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 xml:space="preserve">10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055C38">
        <w:rPr>
          <w:rStyle w:val="CharacterStyle3"/>
          <w:sz w:val="24"/>
          <w:szCs w:val="24"/>
          <w:lang w:val="pt-PT" w:eastAsia="pt-PT"/>
        </w:rPr>
        <w:t>12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7614A2">
        <w:rPr>
          <w:rStyle w:val="CharacterStyle3"/>
          <w:sz w:val="24"/>
          <w:szCs w:val="24"/>
          <w:lang w:val="pt-PT" w:eastAsia="pt-PT"/>
        </w:rPr>
        <w:t>JU</w:t>
      </w:r>
      <w:r w:rsidR="0017299F">
        <w:rPr>
          <w:rStyle w:val="CharacterStyle3"/>
          <w:sz w:val="24"/>
          <w:szCs w:val="24"/>
          <w:lang w:val="pt-PT" w:eastAsia="pt-PT"/>
        </w:rPr>
        <w:t>L</w:t>
      </w:r>
      <w:r w:rsidR="007614A2">
        <w:rPr>
          <w:rStyle w:val="CharacterStyle3"/>
          <w:sz w:val="24"/>
          <w:szCs w:val="24"/>
          <w:lang w:val="pt-PT" w:eastAsia="pt-PT"/>
        </w:rPr>
        <w:t>HO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055C38" w:rsidRPr="00473AA3" w:rsidRDefault="00055C38" w:rsidP="00055C38">
      <w:pPr>
        <w:jc w:val="both"/>
        <w:rPr>
          <w:rStyle w:val="CharacterStyle2"/>
          <w:sz w:val="24"/>
          <w:szCs w:val="24"/>
        </w:rPr>
      </w:pPr>
      <w:r w:rsidRPr="00055C38">
        <w:rPr>
          <w:rStyle w:val="CharacterStyle1"/>
          <w:b w:val="0"/>
          <w:color w:val="auto"/>
          <w:sz w:val="24"/>
          <w:szCs w:val="24"/>
        </w:rPr>
        <w:t>Aos doze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5C38">
        <w:rPr>
          <w:rStyle w:val="CharacterStyle1"/>
          <w:b w:val="0"/>
          <w:color w:val="auto"/>
          <w:sz w:val="24"/>
          <w:szCs w:val="24"/>
        </w:rPr>
        <w:t>s de julho, do ano de mil novecentos e noventa e cinco,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às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dezenove horas e trinta minutos, reuniu-se ordinariamente, o Poder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Legislativo,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5C38">
        <w:rPr>
          <w:rStyle w:val="CharacterStyle1"/>
          <w:b w:val="0"/>
          <w:color w:val="auto"/>
          <w:sz w:val="24"/>
          <w:szCs w:val="24"/>
        </w:rPr>
        <w:t xml:space="preserve">ncia do vereador Agenor </w:t>
      </w:r>
      <w:proofErr w:type="spellStart"/>
      <w:r w:rsidRPr="00055C38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055C38">
        <w:rPr>
          <w:rStyle w:val="CharacterStyle1"/>
          <w:b w:val="0"/>
          <w:color w:val="auto"/>
          <w:sz w:val="24"/>
          <w:szCs w:val="24"/>
        </w:rPr>
        <w:t xml:space="preserve"> Schmidt, estando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ainda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>presentes os seguintes edis: João Adelmo Welter, Roque Danilo Exner, Carlos Hen</w:t>
      </w:r>
      <w:r w:rsidRPr="00473AA3">
        <w:rPr>
          <w:rStyle w:val="CharacterStyle2"/>
          <w:sz w:val="24"/>
          <w:szCs w:val="24"/>
        </w:rPr>
        <w:softHyphen/>
        <w:t xml:space="preserve">rique </w:t>
      </w:r>
      <w:proofErr w:type="spellStart"/>
      <w:r w:rsidRPr="00473AA3">
        <w:rPr>
          <w:rStyle w:val="CharacterStyle2"/>
          <w:sz w:val="24"/>
          <w:szCs w:val="24"/>
        </w:rPr>
        <w:t>Schaeffer</w:t>
      </w:r>
      <w:proofErr w:type="spellEnd"/>
      <w:r w:rsidRPr="00473AA3">
        <w:rPr>
          <w:rStyle w:val="CharacterStyle2"/>
          <w:sz w:val="24"/>
          <w:szCs w:val="24"/>
        </w:rPr>
        <w:t>, Francisco Exner, Arlindo Vogel, José Führ, Mauro Moacir Diefen</w:t>
      </w:r>
      <w:r w:rsidRPr="00473AA3">
        <w:rPr>
          <w:rStyle w:val="CharacterStyle2"/>
          <w:sz w:val="24"/>
          <w:szCs w:val="24"/>
        </w:rPr>
        <w:softHyphen/>
        <w:t xml:space="preserve">bach e Renato José Schneider. O Presidente declarou aberta a Reunião e </w:t>
      </w:r>
      <w:proofErr w:type="gramStart"/>
      <w:r w:rsidRPr="00473AA3">
        <w:rPr>
          <w:rStyle w:val="CharacterStyle2"/>
          <w:sz w:val="24"/>
          <w:szCs w:val="24"/>
        </w:rPr>
        <w:t>solicitou,</w:t>
      </w:r>
      <w:proofErr w:type="gramEnd"/>
      <w:r w:rsidRPr="00473AA3">
        <w:rPr>
          <w:rStyle w:val="CharacterStyle2"/>
          <w:sz w:val="24"/>
          <w:szCs w:val="24"/>
        </w:rPr>
        <w:t xml:space="preserve"> de imediato, ao Secretário da Mesa Diretora, vereador Francisco Exner, a proce</w:t>
      </w:r>
      <w:r w:rsidRPr="00473AA3">
        <w:rPr>
          <w:rStyle w:val="CharacterStyle2"/>
          <w:sz w:val="24"/>
          <w:szCs w:val="24"/>
        </w:rPr>
        <w:softHyphen/>
        <w:t>d</w:t>
      </w:r>
      <w:r>
        <w:rPr>
          <w:rStyle w:val="CharacterStyle2"/>
          <w:sz w:val="24"/>
          <w:szCs w:val="24"/>
        </w:rPr>
        <w:t>ê</w:t>
      </w:r>
      <w:r w:rsidRPr="00473AA3">
        <w:rPr>
          <w:rStyle w:val="CharacterStyle2"/>
          <w:sz w:val="24"/>
          <w:szCs w:val="24"/>
        </w:rPr>
        <w:t>ncia da leitura da Ata da reuni</w:t>
      </w:r>
      <w:r>
        <w:rPr>
          <w:rStyle w:val="CharacterStyle2"/>
          <w:sz w:val="24"/>
          <w:szCs w:val="24"/>
        </w:rPr>
        <w:t>ã</w:t>
      </w:r>
      <w:r w:rsidRPr="00473AA3">
        <w:rPr>
          <w:rStyle w:val="CharacterStyle2"/>
          <w:sz w:val="24"/>
          <w:szCs w:val="24"/>
        </w:rPr>
        <w:t>o anterior. Colocada em discuss</w:t>
      </w:r>
      <w:r>
        <w:rPr>
          <w:rStyle w:val="CharacterStyle2"/>
          <w:sz w:val="24"/>
          <w:szCs w:val="24"/>
        </w:rPr>
        <w:t>ã</w:t>
      </w:r>
      <w:r w:rsidRPr="00473AA3">
        <w:rPr>
          <w:rStyle w:val="CharacterStyle2"/>
          <w:sz w:val="24"/>
          <w:szCs w:val="24"/>
        </w:rPr>
        <w:t xml:space="preserve">o, foi </w:t>
      </w:r>
      <w:proofErr w:type="gramStart"/>
      <w:r w:rsidRPr="00473AA3">
        <w:rPr>
          <w:rStyle w:val="CharacterStyle2"/>
          <w:sz w:val="24"/>
          <w:szCs w:val="24"/>
        </w:rPr>
        <w:t>a</w:t>
      </w:r>
      <w:proofErr w:type="gramEnd"/>
      <w:r w:rsidRPr="00473AA3">
        <w:rPr>
          <w:rStyle w:val="CharacterStyle2"/>
          <w:sz w:val="24"/>
          <w:szCs w:val="24"/>
        </w:rPr>
        <w:t xml:space="preserve"> mesma aprovada por 7</w:t>
      </w:r>
      <w:r>
        <w:rPr>
          <w:rStyle w:val="CharacterStyle2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 xml:space="preserve">(sete) votos. </w:t>
      </w:r>
      <w:proofErr w:type="gramStart"/>
      <w:r w:rsidRPr="00473AA3">
        <w:rPr>
          <w:rStyle w:val="CharacterStyle2"/>
          <w:sz w:val="24"/>
          <w:szCs w:val="24"/>
        </w:rPr>
        <w:t>Se absteve</w:t>
      </w:r>
      <w:proofErr w:type="gramEnd"/>
      <w:r w:rsidRPr="00473AA3">
        <w:rPr>
          <w:rStyle w:val="CharacterStyle2"/>
          <w:sz w:val="24"/>
          <w:szCs w:val="24"/>
        </w:rPr>
        <w:t xml:space="preserve"> de votar o vereador Mauro Moacir Diefen</w:t>
      </w:r>
      <w:r w:rsidRPr="00473AA3">
        <w:rPr>
          <w:rStyle w:val="CharacterStyle2"/>
          <w:sz w:val="24"/>
          <w:szCs w:val="24"/>
        </w:rPr>
        <w:softHyphen/>
        <w:t>bach, por n</w:t>
      </w:r>
      <w:r>
        <w:rPr>
          <w:rStyle w:val="CharacterStyle2"/>
          <w:sz w:val="24"/>
          <w:szCs w:val="24"/>
        </w:rPr>
        <w:t>ã</w:t>
      </w:r>
      <w:r w:rsidRPr="00473AA3">
        <w:rPr>
          <w:rStyle w:val="CharacterStyle2"/>
          <w:sz w:val="24"/>
          <w:szCs w:val="24"/>
        </w:rPr>
        <w:t>o ter participado da reunião anterior.</w:t>
      </w:r>
    </w:p>
    <w:p w:rsidR="00055C38" w:rsidRPr="00055C38" w:rsidRDefault="00055C38" w:rsidP="00055C38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055C38">
        <w:rPr>
          <w:rStyle w:val="CharacterStyle1"/>
          <w:b w:val="0"/>
          <w:color w:val="auto"/>
          <w:sz w:val="24"/>
          <w:szCs w:val="24"/>
          <w:u w:val="single"/>
        </w:rPr>
        <w:t>CORRESPONDÉNCIA RECEBIDA</w:t>
      </w:r>
    </w:p>
    <w:p w:rsidR="00055C38" w:rsidRPr="00473AA3" w:rsidRDefault="00055C38" w:rsidP="00055C38">
      <w:pPr>
        <w:jc w:val="both"/>
        <w:rPr>
          <w:rStyle w:val="CharacterStyle2"/>
          <w:sz w:val="24"/>
          <w:szCs w:val="24"/>
        </w:rPr>
      </w:pPr>
      <w:r w:rsidRPr="00473AA3">
        <w:rPr>
          <w:rStyle w:val="CharacterStyle2"/>
          <w:sz w:val="24"/>
          <w:szCs w:val="24"/>
        </w:rPr>
        <w:t>Do IBAM boletim informativo N</w:t>
      </w:r>
      <w:r>
        <w:rPr>
          <w:rStyle w:val="CharacterStyle2"/>
          <w:sz w:val="24"/>
          <w:szCs w:val="24"/>
        </w:rPr>
        <w:t>º</w:t>
      </w:r>
      <w:r w:rsidRPr="00473AA3">
        <w:rPr>
          <w:rStyle w:val="CharacterStyle2"/>
          <w:sz w:val="24"/>
          <w:szCs w:val="24"/>
        </w:rPr>
        <w:t>355 - junho/95; Da UVERGS</w:t>
      </w:r>
      <w:r>
        <w:rPr>
          <w:rStyle w:val="CharacterStyle2"/>
          <w:sz w:val="24"/>
          <w:szCs w:val="24"/>
        </w:rPr>
        <w:t xml:space="preserve"> (</w:t>
      </w:r>
      <w:r w:rsidRPr="00473AA3">
        <w:rPr>
          <w:rStyle w:val="CharacterStyle2"/>
          <w:sz w:val="24"/>
          <w:szCs w:val="24"/>
        </w:rPr>
        <w:t>União dos Vereadores do Rio Grande do Sul), oficio circular N</w:t>
      </w:r>
      <w:r>
        <w:rPr>
          <w:rStyle w:val="CharacterStyle2"/>
          <w:sz w:val="24"/>
          <w:szCs w:val="24"/>
        </w:rPr>
        <w:t>º</w:t>
      </w:r>
      <w:r w:rsidRPr="00473AA3">
        <w:rPr>
          <w:rStyle w:val="CharacterStyle2"/>
          <w:sz w:val="24"/>
          <w:szCs w:val="24"/>
        </w:rPr>
        <w:t>078/95-GP/SE, convidando os vereadores pa</w:t>
      </w:r>
      <w:r w:rsidRPr="00473AA3">
        <w:rPr>
          <w:rStyle w:val="CharacterStyle2"/>
          <w:sz w:val="24"/>
          <w:szCs w:val="24"/>
        </w:rPr>
        <w:softHyphen/>
        <w:t>ra representarem a C</w:t>
      </w:r>
      <w:r>
        <w:rPr>
          <w:rStyle w:val="CharacterStyle2"/>
          <w:sz w:val="24"/>
          <w:szCs w:val="24"/>
        </w:rPr>
        <w:t>â</w:t>
      </w:r>
      <w:r w:rsidRPr="00473AA3">
        <w:rPr>
          <w:rStyle w:val="CharacterStyle2"/>
          <w:sz w:val="24"/>
          <w:szCs w:val="24"/>
        </w:rPr>
        <w:t>mara Municipal junto ao movimento "Marcha a Brasília e Mo</w:t>
      </w:r>
      <w:r w:rsidRPr="00473AA3">
        <w:rPr>
          <w:rStyle w:val="CharacterStyle2"/>
          <w:sz w:val="24"/>
          <w:szCs w:val="24"/>
        </w:rPr>
        <w:softHyphen/>
        <w:t xml:space="preserve">vimento Pró-Agricultura"; Do Prefeito de Novo Hamburgo, </w:t>
      </w:r>
      <w:proofErr w:type="spellStart"/>
      <w:r w:rsidRPr="00473AA3">
        <w:rPr>
          <w:rStyle w:val="CharacterStyle2"/>
          <w:sz w:val="24"/>
          <w:szCs w:val="24"/>
        </w:rPr>
        <w:t>Atal</w:t>
      </w:r>
      <w:r>
        <w:rPr>
          <w:rStyle w:val="CharacterStyle2"/>
          <w:sz w:val="24"/>
          <w:szCs w:val="24"/>
        </w:rPr>
        <w:t>í</w:t>
      </w:r>
      <w:r w:rsidRPr="00473AA3">
        <w:rPr>
          <w:rStyle w:val="CharacterStyle2"/>
          <w:sz w:val="24"/>
          <w:szCs w:val="24"/>
        </w:rPr>
        <w:t>bio</w:t>
      </w:r>
      <w:proofErr w:type="spellEnd"/>
      <w:r w:rsidRPr="00473AA3">
        <w:rPr>
          <w:rStyle w:val="CharacterStyle2"/>
          <w:sz w:val="24"/>
          <w:szCs w:val="24"/>
        </w:rPr>
        <w:t xml:space="preserve"> Ant</w:t>
      </w:r>
      <w:r>
        <w:rPr>
          <w:rStyle w:val="CharacterStyle2"/>
          <w:sz w:val="24"/>
          <w:szCs w:val="24"/>
        </w:rPr>
        <w:t>ô</w:t>
      </w:r>
      <w:r w:rsidRPr="00473AA3">
        <w:rPr>
          <w:rStyle w:val="CharacterStyle2"/>
          <w:sz w:val="24"/>
          <w:szCs w:val="24"/>
        </w:rPr>
        <w:t xml:space="preserve">nio </w:t>
      </w:r>
      <w:proofErr w:type="spellStart"/>
      <w:r w:rsidRPr="00473AA3">
        <w:rPr>
          <w:rStyle w:val="CharacterStyle2"/>
          <w:sz w:val="24"/>
          <w:szCs w:val="24"/>
        </w:rPr>
        <w:t>Fosca</w:t>
      </w:r>
      <w:r w:rsidRPr="00473AA3">
        <w:rPr>
          <w:rStyle w:val="CharacterStyle2"/>
          <w:sz w:val="24"/>
          <w:szCs w:val="24"/>
        </w:rPr>
        <w:softHyphen/>
        <w:t>rini</w:t>
      </w:r>
      <w:proofErr w:type="spellEnd"/>
      <w:r w:rsidRPr="00473AA3">
        <w:rPr>
          <w:rStyle w:val="CharacterStyle2"/>
          <w:sz w:val="24"/>
          <w:szCs w:val="24"/>
        </w:rPr>
        <w:t>, e Deputado Federal Mendes Ribeiro Filho, Secret</w:t>
      </w:r>
      <w:r>
        <w:rPr>
          <w:rStyle w:val="CharacterStyle2"/>
          <w:sz w:val="24"/>
          <w:szCs w:val="24"/>
        </w:rPr>
        <w:t>á</w:t>
      </w:r>
      <w:r w:rsidRPr="00473AA3">
        <w:rPr>
          <w:rStyle w:val="CharacterStyle2"/>
          <w:sz w:val="24"/>
          <w:szCs w:val="24"/>
        </w:rPr>
        <w:t>rio de Estado, Of</w:t>
      </w:r>
      <w:r>
        <w:rPr>
          <w:rStyle w:val="CharacterStyle2"/>
          <w:sz w:val="24"/>
          <w:szCs w:val="24"/>
        </w:rPr>
        <w:t>í</w:t>
      </w:r>
      <w:r w:rsidRPr="00473AA3">
        <w:rPr>
          <w:rStyle w:val="CharacterStyle2"/>
          <w:sz w:val="24"/>
          <w:szCs w:val="24"/>
        </w:rPr>
        <w:t xml:space="preserve">cio circular-014/95-GS, informando a realização do curso Gestão da Qualidade Total pelo CERTAM, no mês de agosto, conforme programa anexo ao Ofício; Do Poder Executivo, </w:t>
      </w:r>
      <w:proofErr w:type="gramStart"/>
      <w:r w:rsidRPr="00473AA3">
        <w:rPr>
          <w:rStyle w:val="CharacterStyle2"/>
          <w:sz w:val="24"/>
          <w:szCs w:val="24"/>
        </w:rPr>
        <w:t>Of.</w:t>
      </w:r>
      <w:proofErr w:type="gramEnd"/>
      <w:r w:rsidRPr="00473AA3">
        <w:rPr>
          <w:rStyle w:val="CharacterStyle2"/>
          <w:sz w:val="24"/>
          <w:szCs w:val="24"/>
        </w:rPr>
        <w:t>N</w:t>
      </w:r>
      <w:r>
        <w:rPr>
          <w:rStyle w:val="CharacterStyle2"/>
          <w:sz w:val="24"/>
          <w:szCs w:val="24"/>
        </w:rPr>
        <w:t>º</w:t>
      </w:r>
      <w:r w:rsidRPr="00473AA3">
        <w:rPr>
          <w:rStyle w:val="CharacterStyle2"/>
          <w:sz w:val="24"/>
          <w:szCs w:val="24"/>
        </w:rPr>
        <w:t>097/</w:t>
      </w:r>
      <w:proofErr w:type="spellStart"/>
      <w:r w:rsidRPr="00473AA3">
        <w:rPr>
          <w:rStyle w:val="CharacterStyle2"/>
          <w:sz w:val="24"/>
          <w:szCs w:val="24"/>
        </w:rPr>
        <w:t>Gab</w:t>
      </w:r>
      <w:proofErr w:type="spellEnd"/>
      <w:r w:rsidRPr="00473AA3">
        <w:rPr>
          <w:rStyle w:val="CharacterStyle2"/>
          <w:sz w:val="24"/>
          <w:szCs w:val="24"/>
        </w:rPr>
        <w:t>/95, encaminhando os Balancetes de verificação - Receita e Despesa-relativos ao 2</w:t>
      </w:r>
      <w:r>
        <w:rPr>
          <w:rStyle w:val="CharacterStyle2"/>
          <w:sz w:val="24"/>
          <w:szCs w:val="24"/>
        </w:rPr>
        <w:t xml:space="preserve">º </w:t>
      </w:r>
      <w:r w:rsidRPr="00473AA3">
        <w:rPr>
          <w:rStyle w:val="CharacterStyle2"/>
          <w:sz w:val="24"/>
          <w:szCs w:val="24"/>
        </w:rPr>
        <w:t>(segundo) trimestre do exercício de 1995.</w:t>
      </w:r>
    </w:p>
    <w:p w:rsidR="00055C38" w:rsidRPr="00055C38" w:rsidRDefault="00055C38" w:rsidP="00055C38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055C38">
        <w:rPr>
          <w:rStyle w:val="CharacterStyle1"/>
          <w:b w:val="0"/>
          <w:color w:val="auto"/>
          <w:sz w:val="24"/>
          <w:szCs w:val="24"/>
          <w:u w:val="single"/>
        </w:rPr>
        <w:t>EXPOSI</w:t>
      </w:r>
      <w:r>
        <w:rPr>
          <w:rStyle w:val="CharacterStyle1"/>
          <w:b w:val="0"/>
          <w:color w:val="auto"/>
          <w:sz w:val="24"/>
          <w:szCs w:val="24"/>
          <w:u w:val="single"/>
        </w:rPr>
        <w:t>ÇÕ</w:t>
      </w:r>
      <w:r w:rsidRPr="00055C38">
        <w:rPr>
          <w:rStyle w:val="CharacterStyle1"/>
          <w:b w:val="0"/>
          <w:color w:val="auto"/>
          <w:sz w:val="24"/>
          <w:szCs w:val="24"/>
          <w:u w:val="single"/>
        </w:rPr>
        <w:t xml:space="preserve">ES PESSOAIS </w:t>
      </w:r>
    </w:p>
    <w:p w:rsidR="00055C38" w:rsidRDefault="00055C38" w:rsidP="00055C38">
      <w:pPr>
        <w:jc w:val="both"/>
        <w:rPr>
          <w:rStyle w:val="CharacterStyle2"/>
          <w:sz w:val="24"/>
          <w:szCs w:val="24"/>
        </w:rPr>
      </w:pPr>
      <w:r w:rsidRPr="00473AA3">
        <w:rPr>
          <w:rStyle w:val="CharacterStyle2"/>
          <w:sz w:val="24"/>
          <w:szCs w:val="24"/>
        </w:rPr>
        <w:t>Aproveitou o momento, o vereador Roque D. Exner, para pedir o envio de correspond</w:t>
      </w:r>
      <w:r>
        <w:rPr>
          <w:rStyle w:val="CharacterStyle2"/>
          <w:sz w:val="24"/>
          <w:szCs w:val="24"/>
        </w:rPr>
        <w:t>ê</w:t>
      </w:r>
      <w:r w:rsidRPr="00473AA3">
        <w:rPr>
          <w:rStyle w:val="CharacterStyle2"/>
          <w:sz w:val="24"/>
          <w:szCs w:val="24"/>
        </w:rPr>
        <w:t>ncia ao Poder Executivo, solicitando que a Administração estudasse a possibi</w:t>
      </w:r>
      <w:r w:rsidRPr="00055C38">
        <w:rPr>
          <w:rStyle w:val="CharacterStyle1"/>
          <w:b w:val="0"/>
          <w:color w:val="auto"/>
          <w:sz w:val="24"/>
          <w:szCs w:val="24"/>
        </w:rPr>
        <w:t>lidade de ser firmado convênio com o Hospital Geral de Novo Hamburgo.</w:t>
      </w:r>
      <w:r w:rsidRPr="00055C38">
        <w:rPr>
          <w:rStyle w:val="CharacterStyle1"/>
          <w:b w:val="0"/>
          <w:color w:val="auto"/>
          <w:sz w:val="24"/>
          <w:szCs w:val="24"/>
        </w:rPr>
        <w:tab/>
        <w:t>Comentou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que no domingo, dia 09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(nove) do presente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5C38">
        <w:rPr>
          <w:rStyle w:val="CharacterStyle1"/>
          <w:b w:val="0"/>
          <w:color w:val="auto"/>
          <w:sz w:val="24"/>
          <w:szCs w:val="24"/>
        </w:rPr>
        <w:t>s,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55C38">
        <w:rPr>
          <w:rStyle w:val="CharacterStyle1"/>
          <w:b w:val="0"/>
          <w:color w:val="auto"/>
          <w:sz w:val="24"/>
          <w:szCs w:val="24"/>
        </w:rPr>
        <w:t>cipe fraturara o osso de</w:t>
      </w:r>
      <w:r w:rsidRPr="00055C38">
        <w:rPr>
          <w:rStyle w:val="CharacterStyle1"/>
          <w:b w:val="0"/>
          <w:color w:val="auto"/>
          <w:sz w:val="24"/>
          <w:szCs w:val="24"/>
        </w:rPr>
        <w:tab/>
        <w:t>uma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das pernas durante partida de futebol, e que, hospitalizado o mesmo no Hospital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Geral, e a Prefeitura não tendo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55C38">
        <w:rPr>
          <w:rStyle w:val="CharacterStyle1"/>
          <w:b w:val="0"/>
          <w:color w:val="auto"/>
          <w:sz w:val="24"/>
          <w:szCs w:val="24"/>
        </w:rPr>
        <w:t>nio, teria que pagar os custos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cirurgia e internação, os quais iriam ultrapassar R$1.000,00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(mil reais).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55C38">
        <w:rPr>
          <w:rStyle w:val="CharacterStyle1"/>
          <w:b w:val="0"/>
          <w:color w:val="auto"/>
          <w:sz w:val="24"/>
          <w:szCs w:val="24"/>
        </w:rPr>
        <w:t>Disse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>ainda o vereador Roque D. Exner, que esteve no dia anterior no mencionado hospi</w:t>
      </w:r>
      <w:r w:rsidRPr="00473AA3">
        <w:rPr>
          <w:rStyle w:val="CharacterStyle2"/>
          <w:sz w:val="24"/>
          <w:szCs w:val="24"/>
        </w:rPr>
        <w:softHyphen/>
        <w:t>tal, e em conversa com o Diretor desse estabelecimento, Doutor João, falara o mesmo, por que a Prefeitura deste Município não firmava convênio com o hospital, em que</w:t>
      </w:r>
      <w:r>
        <w:rPr>
          <w:rStyle w:val="CharacterStyle2"/>
          <w:sz w:val="24"/>
          <w:szCs w:val="24"/>
        </w:rPr>
        <w:t>s</w:t>
      </w:r>
      <w:r w:rsidRPr="00473AA3">
        <w:rPr>
          <w:rStyle w:val="CharacterStyle2"/>
          <w:sz w:val="24"/>
          <w:szCs w:val="24"/>
        </w:rPr>
        <w:t>t</w:t>
      </w:r>
      <w:r>
        <w:rPr>
          <w:rStyle w:val="CharacterStyle2"/>
          <w:sz w:val="24"/>
          <w:szCs w:val="24"/>
        </w:rPr>
        <w:t>ã</w:t>
      </w:r>
      <w:r w:rsidRPr="00473AA3">
        <w:rPr>
          <w:rStyle w:val="CharacterStyle2"/>
          <w:sz w:val="24"/>
          <w:szCs w:val="24"/>
        </w:rPr>
        <w:t xml:space="preserve">o, pois se o tivesse, não precisaria pagar nada, </w:t>
      </w:r>
      <w:r>
        <w:rPr>
          <w:rStyle w:val="CharacterStyle2"/>
          <w:sz w:val="24"/>
          <w:szCs w:val="24"/>
        </w:rPr>
        <w:t>o</w:t>
      </w:r>
      <w:r w:rsidRPr="00473AA3">
        <w:rPr>
          <w:rStyle w:val="CharacterStyle2"/>
          <w:sz w:val="24"/>
          <w:szCs w:val="24"/>
        </w:rPr>
        <w:t xml:space="preserve"> mun</w:t>
      </w:r>
      <w:r>
        <w:rPr>
          <w:rStyle w:val="CharacterStyle2"/>
          <w:sz w:val="24"/>
          <w:szCs w:val="24"/>
        </w:rPr>
        <w:t>í</w:t>
      </w:r>
      <w:r w:rsidRPr="00473AA3">
        <w:rPr>
          <w:rStyle w:val="CharacterStyle2"/>
          <w:sz w:val="24"/>
          <w:szCs w:val="24"/>
        </w:rPr>
        <w:t>cipe anteriormente citado. E que o Município de Lindolfo Collor tinha conv</w:t>
      </w:r>
      <w:r>
        <w:rPr>
          <w:rStyle w:val="CharacterStyle2"/>
          <w:sz w:val="24"/>
          <w:szCs w:val="24"/>
        </w:rPr>
        <w:t>ê</w:t>
      </w:r>
      <w:r w:rsidRPr="00473AA3">
        <w:rPr>
          <w:rStyle w:val="CharacterStyle2"/>
          <w:sz w:val="24"/>
          <w:szCs w:val="24"/>
        </w:rPr>
        <w:t xml:space="preserve">nio com o citado hospital. </w:t>
      </w:r>
      <w:proofErr w:type="spellStart"/>
      <w:r>
        <w:rPr>
          <w:rStyle w:val="CharacterStyle2"/>
          <w:sz w:val="24"/>
          <w:szCs w:val="24"/>
        </w:rPr>
        <w:t>T</w:t>
      </w:r>
      <w:r w:rsidRPr="00055C38">
        <w:rPr>
          <w:rStyle w:val="CharacterStyle2"/>
          <w:sz w:val="24"/>
          <w:szCs w:val="24"/>
        </w:rPr>
        <w:t>ambem</w:t>
      </w:r>
      <w:proofErr w:type="spellEnd"/>
      <w:r w:rsidRPr="00055C38">
        <w:rPr>
          <w:rStyle w:val="CharacterStyle2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>no momento, o vereador Arlindo Vogel, pediu que fosse enviada correspondência ao Poder Executivo, solicitando a colaboraç</w:t>
      </w:r>
      <w:r>
        <w:rPr>
          <w:rStyle w:val="CharacterStyle2"/>
          <w:sz w:val="24"/>
          <w:szCs w:val="24"/>
        </w:rPr>
        <w:t>ã</w:t>
      </w:r>
      <w:r w:rsidRPr="00473AA3">
        <w:rPr>
          <w:rStyle w:val="CharacterStyle2"/>
          <w:sz w:val="24"/>
          <w:szCs w:val="24"/>
        </w:rPr>
        <w:t xml:space="preserve">o </w:t>
      </w:r>
      <w:proofErr w:type="gramStart"/>
      <w:r w:rsidRPr="00473AA3">
        <w:rPr>
          <w:rStyle w:val="CharacterStyle2"/>
          <w:sz w:val="24"/>
          <w:szCs w:val="24"/>
        </w:rPr>
        <w:t>desse</w:t>
      </w:r>
      <w:proofErr w:type="gramEnd"/>
      <w:r w:rsidRPr="00473AA3">
        <w:rPr>
          <w:rStyle w:val="CharacterStyle2"/>
          <w:sz w:val="24"/>
          <w:szCs w:val="24"/>
        </w:rPr>
        <w:t>, no sentido de ser informado, em resposta as solicitaç</w:t>
      </w:r>
      <w:r>
        <w:rPr>
          <w:rStyle w:val="CharacterStyle2"/>
          <w:sz w:val="24"/>
          <w:szCs w:val="24"/>
        </w:rPr>
        <w:t>õ</w:t>
      </w:r>
      <w:r w:rsidRPr="00473AA3">
        <w:rPr>
          <w:rStyle w:val="CharacterStyle2"/>
          <w:sz w:val="24"/>
          <w:szCs w:val="24"/>
        </w:rPr>
        <w:t>es dos vereadores, os procedimentos adotados. Pois que ultimamente n</w:t>
      </w:r>
      <w:r>
        <w:rPr>
          <w:rStyle w:val="CharacterStyle2"/>
          <w:sz w:val="24"/>
          <w:szCs w:val="24"/>
        </w:rPr>
        <w:t>ã</w:t>
      </w:r>
      <w:r w:rsidRPr="00473AA3">
        <w:rPr>
          <w:rStyle w:val="CharacterStyle2"/>
          <w:sz w:val="24"/>
          <w:szCs w:val="24"/>
        </w:rPr>
        <w:t>o estavam mais vindo respostas das solicitaç</w:t>
      </w:r>
      <w:r>
        <w:rPr>
          <w:rStyle w:val="CharacterStyle2"/>
          <w:sz w:val="24"/>
          <w:szCs w:val="24"/>
        </w:rPr>
        <w:t>õ</w:t>
      </w:r>
      <w:r w:rsidRPr="00473AA3">
        <w:rPr>
          <w:rStyle w:val="CharacterStyle2"/>
          <w:sz w:val="24"/>
          <w:szCs w:val="24"/>
        </w:rPr>
        <w:t xml:space="preserve">es feitas </w:t>
      </w:r>
      <w:proofErr w:type="gramStart"/>
      <w:r w:rsidRPr="00473AA3">
        <w:rPr>
          <w:rStyle w:val="CharacterStyle2"/>
          <w:sz w:val="24"/>
          <w:szCs w:val="24"/>
        </w:rPr>
        <w:t>pelo vereadores</w:t>
      </w:r>
      <w:proofErr w:type="gramEnd"/>
      <w:r w:rsidRPr="00473AA3">
        <w:rPr>
          <w:rStyle w:val="CharacterStyle2"/>
          <w:sz w:val="24"/>
          <w:szCs w:val="24"/>
        </w:rPr>
        <w:t>. O que não permitia, igualmente, dar resposta aos muníci</w:t>
      </w:r>
      <w:r w:rsidRPr="00473AA3">
        <w:rPr>
          <w:rStyle w:val="CharacterStyle2"/>
          <w:sz w:val="24"/>
          <w:szCs w:val="24"/>
        </w:rPr>
        <w:softHyphen/>
        <w:t>pes, quando esses faziam solicitaç</w:t>
      </w:r>
      <w:r>
        <w:rPr>
          <w:rStyle w:val="CharacterStyle2"/>
          <w:sz w:val="24"/>
          <w:szCs w:val="24"/>
        </w:rPr>
        <w:t>õ</w:t>
      </w:r>
      <w:r w:rsidRPr="00473AA3">
        <w:rPr>
          <w:rStyle w:val="CharacterStyle2"/>
          <w:sz w:val="24"/>
          <w:szCs w:val="24"/>
        </w:rPr>
        <w:t>es. Disse o Presidente da Mesa Diretora que muitas vezes os ofícios nem haviam dado entrada no gabinete do Prefeito, e</w:t>
      </w:r>
      <w:r>
        <w:rPr>
          <w:rStyle w:val="CharacterStyle2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 xml:space="preserve">a obra já estava sendo </w:t>
      </w:r>
      <w:proofErr w:type="gramStart"/>
      <w:r w:rsidRPr="00473AA3">
        <w:rPr>
          <w:rStyle w:val="CharacterStyle2"/>
          <w:sz w:val="24"/>
          <w:szCs w:val="24"/>
        </w:rPr>
        <w:t>realizada, fato que ocorrera com a instalaç</w:t>
      </w:r>
      <w:r>
        <w:rPr>
          <w:rStyle w:val="CharacterStyle2"/>
          <w:sz w:val="24"/>
          <w:szCs w:val="24"/>
        </w:rPr>
        <w:t>ã</w:t>
      </w:r>
      <w:r w:rsidRPr="00473AA3">
        <w:rPr>
          <w:rStyle w:val="CharacterStyle2"/>
          <w:sz w:val="24"/>
          <w:szCs w:val="24"/>
        </w:rPr>
        <w:t>o das luminári</w:t>
      </w:r>
      <w:r w:rsidRPr="00473AA3">
        <w:rPr>
          <w:rStyle w:val="CharacterStyle2"/>
          <w:sz w:val="24"/>
          <w:szCs w:val="24"/>
        </w:rPr>
        <w:softHyphen/>
        <w:t>as</w:t>
      </w:r>
      <w:proofErr w:type="gramEnd"/>
      <w:r w:rsidRPr="00473AA3">
        <w:rPr>
          <w:rStyle w:val="CharacterStyle2"/>
          <w:sz w:val="24"/>
          <w:szCs w:val="24"/>
        </w:rPr>
        <w:t>. Solicitação essa feita pelo colega vereador Arlindo Vogel, na sessão anteri</w:t>
      </w:r>
      <w:r w:rsidRPr="00473AA3">
        <w:rPr>
          <w:rStyle w:val="CharacterStyle2"/>
          <w:sz w:val="24"/>
          <w:szCs w:val="24"/>
        </w:rPr>
        <w:softHyphen/>
        <w:t>or. Falou o vereador Arlindo Vogel, que não se estava referindo a esse pedido, pois não teria motivos para reclamar, visto que só transcorrera uma semana des</w:t>
      </w:r>
      <w:r w:rsidRPr="00473AA3">
        <w:rPr>
          <w:rStyle w:val="CharacterStyle2"/>
          <w:sz w:val="24"/>
          <w:szCs w:val="24"/>
        </w:rPr>
        <w:softHyphen/>
        <w:t>de que se manifestara. Mas que havia outros esclarecimentos pendentes, como era o caso do estudo da possibilidade de ser firmado conv</w:t>
      </w:r>
      <w:r>
        <w:rPr>
          <w:rStyle w:val="CharacterStyle2"/>
          <w:sz w:val="24"/>
          <w:szCs w:val="24"/>
        </w:rPr>
        <w:t>ê</w:t>
      </w:r>
      <w:r w:rsidRPr="00473AA3">
        <w:rPr>
          <w:rStyle w:val="CharacterStyle2"/>
          <w:sz w:val="24"/>
          <w:szCs w:val="24"/>
        </w:rPr>
        <w:t>nio com a EMATER, do Muni</w:t>
      </w:r>
      <w:r w:rsidRPr="00473AA3">
        <w:rPr>
          <w:rStyle w:val="CharacterStyle2"/>
          <w:sz w:val="24"/>
          <w:szCs w:val="24"/>
        </w:rPr>
        <w:softHyphen/>
        <w:t>cípio de Ivoti. Comentou o Presidente da Mesa Diretora que conversara com agri</w:t>
      </w:r>
      <w:r w:rsidRPr="00473AA3">
        <w:rPr>
          <w:rStyle w:val="CharacterStyle2"/>
          <w:sz w:val="24"/>
          <w:szCs w:val="24"/>
        </w:rPr>
        <w:softHyphen/>
        <w:t>cultores e que muitos se posicionaram contr</w:t>
      </w:r>
      <w:r>
        <w:rPr>
          <w:rStyle w:val="CharacterStyle2"/>
          <w:sz w:val="24"/>
          <w:szCs w:val="24"/>
        </w:rPr>
        <w:t>á</w:t>
      </w:r>
      <w:r w:rsidRPr="00473AA3">
        <w:rPr>
          <w:rStyle w:val="CharacterStyle2"/>
          <w:sz w:val="24"/>
          <w:szCs w:val="24"/>
        </w:rPr>
        <w:t>rios ao fato de ser firmado conv</w:t>
      </w:r>
      <w:r>
        <w:rPr>
          <w:rStyle w:val="CharacterStyle2"/>
          <w:sz w:val="24"/>
          <w:szCs w:val="24"/>
        </w:rPr>
        <w:t>ê</w:t>
      </w:r>
      <w:r w:rsidRPr="00473AA3">
        <w:rPr>
          <w:rStyle w:val="CharacterStyle2"/>
          <w:sz w:val="24"/>
          <w:szCs w:val="24"/>
        </w:rPr>
        <w:t>nio com a citada entidade, pois que seus funcionários geralmente atrapalhavam mais, do que ajudavam. E, portanto n</w:t>
      </w:r>
      <w:r>
        <w:rPr>
          <w:rStyle w:val="CharacterStyle2"/>
          <w:sz w:val="24"/>
          <w:szCs w:val="24"/>
        </w:rPr>
        <w:t>ã</w:t>
      </w:r>
      <w:r w:rsidRPr="00473AA3">
        <w:rPr>
          <w:rStyle w:val="CharacterStyle2"/>
          <w:sz w:val="24"/>
          <w:szCs w:val="24"/>
        </w:rPr>
        <w:t>o era muito a favor de ser</w:t>
      </w:r>
      <w:proofErr w:type="gramStart"/>
      <w:r w:rsidRPr="00473AA3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>
        <w:rPr>
          <w:rStyle w:val="CharacterStyle2"/>
          <w:sz w:val="24"/>
          <w:szCs w:val="24"/>
        </w:rPr>
        <w:t>s</w:t>
      </w:r>
      <w:r w:rsidRPr="00473AA3">
        <w:rPr>
          <w:rStyle w:val="CharacterStyle2"/>
          <w:sz w:val="24"/>
          <w:szCs w:val="24"/>
        </w:rPr>
        <w:t xml:space="preserve">elado </w:t>
      </w:r>
      <w:r>
        <w:rPr>
          <w:rStyle w:val="CharacterStyle2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 xml:space="preserve">mencionado </w:t>
      </w:r>
      <w:r>
        <w:rPr>
          <w:rStyle w:val="CharacterStyle2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>conv</w:t>
      </w:r>
      <w:r>
        <w:rPr>
          <w:rStyle w:val="CharacterStyle2"/>
          <w:sz w:val="24"/>
          <w:szCs w:val="24"/>
        </w:rPr>
        <w:t>ê</w:t>
      </w:r>
      <w:r w:rsidRPr="00473AA3">
        <w:rPr>
          <w:rStyle w:val="CharacterStyle2"/>
          <w:sz w:val="24"/>
          <w:szCs w:val="24"/>
        </w:rPr>
        <w:t xml:space="preserve">nio. </w:t>
      </w:r>
      <w:r>
        <w:rPr>
          <w:rStyle w:val="CharacterStyle2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>Pediu</w:t>
      </w:r>
      <w:proofErr w:type="gramStart"/>
      <w:r w:rsidRPr="00473AA3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473AA3">
        <w:rPr>
          <w:rStyle w:val="CharacterStyle2"/>
          <w:sz w:val="24"/>
          <w:szCs w:val="24"/>
        </w:rPr>
        <w:t xml:space="preserve">ainda </w:t>
      </w:r>
      <w:r>
        <w:rPr>
          <w:rStyle w:val="CharacterStyle2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>o</w:t>
      </w:r>
    </w:p>
    <w:p w:rsidR="00055C38" w:rsidRPr="00474E74" w:rsidRDefault="00055C38" w:rsidP="00055C38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055C38" w:rsidRDefault="00055C38" w:rsidP="00055C38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110</w:t>
      </w:r>
      <w:r w:rsidRPr="00474E74">
        <w:rPr>
          <w:sz w:val="24"/>
          <w:szCs w:val="24"/>
        </w:rPr>
        <w:t xml:space="preserve"> - CONTINUAÇÃO – F0LHA 02</w:t>
      </w:r>
    </w:p>
    <w:p w:rsidR="00055C38" w:rsidRDefault="00055C38" w:rsidP="00055C38">
      <w:pPr>
        <w:jc w:val="both"/>
        <w:rPr>
          <w:rStyle w:val="CharacterStyle2"/>
          <w:sz w:val="24"/>
          <w:szCs w:val="24"/>
        </w:rPr>
      </w:pPr>
    </w:p>
    <w:p w:rsidR="000C10E3" w:rsidRDefault="00055C38" w:rsidP="000C10E3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473AA3">
        <w:rPr>
          <w:rStyle w:val="CharacterStyle2"/>
          <w:sz w:val="24"/>
          <w:szCs w:val="24"/>
        </w:rPr>
        <w:t>vereador</w:t>
      </w:r>
      <w:proofErr w:type="gramEnd"/>
      <w:r w:rsidRPr="00473AA3">
        <w:rPr>
          <w:rStyle w:val="CharacterStyle2"/>
          <w:sz w:val="24"/>
          <w:szCs w:val="24"/>
        </w:rPr>
        <w:t xml:space="preserve"> Arlindo Vogel, que fizesse parte integrante da correspond</w:t>
      </w:r>
      <w:r>
        <w:rPr>
          <w:rStyle w:val="CharacterStyle2"/>
          <w:sz w:val="24"/>
          <w:szCs w:val="24"/>
        </w:rPr>
        <w:t>ê</w:t>
      </w:r>
      <w:r w:rsidRPr="00473AA3">
        <w:rPr>
          <w:rStyle w:val="CharacterStyle2"/>
          <w:sz w:val="24"/>
          <w:szCs w:val="24"/>
        </w:rPr>
        <w:t>ncia, anteriormente solicitada, que a Administra</w:t>
      </w:r>
      <w:r>
        <w:rPr>
          <w:rStyle w:val="CharacterStyle2"/>
          <w:sz w:val="24"/>
          <w:szCs w:val="24"/>
        </w:rPr>
        <w:t>çã</w:t>
      </w:r>
      <w:r w:rsidRPr="00473AA3">
        <w:rPr>
          <w:rStyle w:val="CharacterStyle2"/>
          <w:sz w:val="24"/>
          <w:szCs w:val="24"/>
        </w:rPr>
        <w:t>o informasse a re</w:t>
      </w:r>
      <w:r w:rsidRPr="00473AA3">
        <w:rPr>
          <w:rStyle w:val="CharacterStyle2"/>
          <w:sz w:val="24"/>
          <w:szCs w:val="24"/>
        </w:rPr>
        <w:softHyphen/>
        <w:t xml:space="preserve">ceita e a despesa da Prefeitura, referente ao mês de junho, </w:t>
      </w:r>
      <w:r>
        <w:rPr>
          <w:rStyle w:val="CharacterStyle2"/>
          <w:sz w:val="24"/>
          <w:szCs w:val="24"/>
        </w:rPr>
        <w:t>ú</w:t>
      </w:r>
      <w:r w:rsidRPr="00473AA3">
        <w:rPr>
          <w:rStyle w:val="CharacterStyle2"/>
          <w:sz w:val="24"/>
          <w:szCs w:val="24"/>
        </w:rPr>
        <w:t>ltimo, passado, destacando os repasses de FPM</w:t>
      </w:r>
      <w:r>
        <w:rPr>
          <w:rStyle w:val="CharacterStyle2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>(Fundo de Participação dos Municípios) e ICMS</w:t>
      </w:r>
      <w:r>
        <w:rPr>
          <w:rStyle w:val="CharacterStyle2"/>
          <w:sz w:val="24"/>
          <w:szCs w:val="24"/>
        </w:rPr>
        <w:t xml:space="preserve"> </w:t>
      </w:r>
      <w:r w:rsidRPr="00473AA3">
        <w:rPr>
          <w:rStyle w:val="CharacterStyle2"/>
          <w:sz w:val="24"/>
          <w:szCs w:val="24"/>
        </w:rPr>
        <w:t>(Imposto</w:t>
      </w:r>
      <w:r w:rsidR="000C10E3">
        <w:rPr>
          <w:rStyle w:val="CharacterStyle2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Sobre Circulação de Mercadorias e Serviços). No que concerne </w:t>
      </w:r>
      <w:proofErr w:type="gramStart"/>
      <w:r w:rsidR="000C10E3" w:rsidRPr="000C10E3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questão de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ser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firmado convênio com o hospital Geral de Novo Hamburgo, comentou o vereador Francisco Exner, que em sua opini</w:t>
      </w:r>
      <w:r w:rsidR="000C10E3">
        <w:rPr>
          <w:rStyle w:val="CharacterStyle1"/>
          <w:b w:val="0"/>
          <w:color w:val="auto"/>
          <w:sz w:val="24"/>
          <w:szCs w:val="24"/>
        </w:rPr>
        <w:t>ã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o o Prefeito estava agindo certo, quando não manifestava intenções de firmar conv</w:t>
      </w:r>
      <w:r w:rsidR="000C10E3">
        <w:rPr>
          <w:rStyle w:val="CharacterStyle1"/>
          <w:b w:val="0"/>
          <w:color w:val="auto"/>
          <w:sz w:val="24"/>
          <w:szCs w:val="24"/>
        </w:rPr>
        <w:t>ê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nio. Pois que a União e o Estado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ab/>
        <w:t>estavam empurrando cada vez mais a questão da Saúde para os Municípios, enquanto que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a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contribuição descontada de cada trabalhador era recolhida pelo Estado, e</w:t>
      </w:r>
      <w:proofErr w:type="gramStart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portan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>to</w:t>
      </w:r>
      <w:proofErr w:type="gram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o mesmo não estava cumprindo com sua parte. Disse o vereador Arlindo Vogel q</w:t>
      </w:r>
      <w:r w:rsidR="000C10E3">
        <w:rPr>
          <w:rStyle w:val="CharacterStyle1"/>
          <w:b w:val="0"/>
          <w:color w:val="auto"/>
          <w:sz w:val="24"/>
          <w:szCs w:val="24"/>
        </w:rPr>
        <w:t>u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e n</w:t>
      </w:r>
      <w:r w:rsidR="000C10E3">
        <w:rPr>
          <w:rStyle w:val="CharacterStyle1"/>
          <w:b w:val="0"/>
          <w:color w:val="auto"/>
          <w:sz w:val="24"/>
          <w:szCs w:val="24"/>
        </w:rPr>
        <w:t>ã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o concordava com o colega vereador, pois o Estado estava pagando todos os tra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>tamentos das pessoas que estavam sendo levadas aos hospitais de Porto Alegre. Exp</w:t>
      </w:r>
      <w:r w:rsidR="000C10E3">
        <w:rPr>
          <w:rStyle w:val="CharacterStyle1"/>
          <w:b w:val="0"/>
          <w:color w:val="auto"/>
          <w:sz w:val="24"/>
          <w:szCs w:val="24"/>
        </w:rPr>
        <w:t>ô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s o vereador Francisco Exner, que n</w:t>
      </w:r>
      <w:r w:rsidR="000C10E3">
        <w:rPr>
          <w:rStyle w:val="CharacterStyle1"/>
          <w:b w:val="0"/>
          <w:color w:val="auto"/>
          <w:sz w:val="24"/>
          <w:szCs w:val="24"/>
        </w:rPr>
        <w:t>ã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o era contra o fato de ser firmado conv</w:t>
      </w:r>
      <w:r w:rsidR="000C10E3">
        <w:rPr>
          <w:rStyle w:val="CharacterStyle1"/>
          <w:b w:val="0"/>
          <w:color w:val="auto"/>
          <w:sz w:val="24"/>
          <w:szCs w:val="24"/>
        </w:rPr>
        <w:t>ê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>nio, só que a questão teria que ser bem estudada. Igual, disse o vereador Fran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 xml:space="preserve">cisco Exner, fora a questão das </w:t>
      </w:r>
      <w:proofErr w:type="spellStart"/>
      <w:r w:rsidR="000C10E3" w:rsidRPr="000C10E3">
        <w:rPr>
          <w:rStyle w:val="CharacterStyle1"/>
          <w:b w:val="0"/>
          <w:color w:val="auto"/>
          <w:sz w:val="24"/>
          <w:szCs w:val="24"/>
        </w:rPr>
        <w:t>AIHs</w:t>
      </w:r>
      <w:proofErr w:type="spellEnd"/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(Autorizações de Internações Hospitalares)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em que ocorrera maior </w:t>
      </w:r>
      <w:proofErr w:type="gramStart"/>
      <w:r w:rsidR="000C10E3" w:rsidRPr="000C10E3">
        <w:rPr>
          <w:rStyle w:val="CharacterStyle1"/>
          <w:b w:val="0"/>
          <w:color w:val="auto"/>
          <w:sz w:val="24"/>
          <w:szCs w:val="24"/>
        </w:rPr>
        <w:t>numero</w:t>
      </w:r>
      <w:proofErr w:type="gram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de internaç</w:t>
      </w:r>
      <w:r w:rsidR="000C10E3">
        <w:rPr>
          <w:rStyle w:val="CharacterStyle1"/>
          <w:b w:val="0"/>
          <w:color w:val="auto"/>
          <w:sz w:val="24"/>
          <w:szCs w:val="24"/>
        </w:rPr>
        <w:t>õ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es, que autoriza</w:t>
      </w:r>
      <w:r w:rsidR="000C10E3">
        <w:rPr>
          <w:rStyle w:val="CharacterStyle1"/>
          <w:b w:val="0"/>
          <w:color w:val="auto"/>
          <w:sz w:val="24"/>
          <w:szCs w:val="24"/>
        </w:rPr>
        <w:t>çõ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es disponíveis, no m</w:t>
      </w:r>
      <w:r w:rsidR="000C10E3">
        <w:rPr>
          <w:rStyle w:val="CharacterStyle1"/>
          <w:b w:val="0"/>
          <w:color w:val="auto"/>
          <w:sz w:val="24"/>
          <w:szCs w:val="24"/>
        </w:rPr>
        <w:t>ê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s de junho, último passado. Pois que n</w:t>
      </w:r>
      <w:r w:rsidR="000C10E3">
        <w:rPr>
          <w:rStyle w:val="CharacterStyle1"/>
          <w:b w:val="0"/>
          <w:color w:val="auto"/>
          <w:sz w:val="24"/>
          <w:szCs w:val="24"/>
        </w:rPr>
        <w:t>ã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o era compet</w:t>
      </w:r>
      <w:r w:rsidR="000C10E3">
        <w:rPr>
          <w:rStyle w:val="CharacterStyle1"/>
          <w:b w:val="0"/>
          <w:color w:val="auto"/>
          <w:sz w:val="24"/>
          <w:szCs w:val="24"/>
        </w:rPr>
        <w:t>ê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ncia da Administração Munici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 xml:space="preserve">pal, pagar as internações que ocorrem além do número de </w:t>
      </w:r>
      <w:proofErr w:type="spellStart"/>
      <w:r w:rsidR="000C10E3" w:rsidRPr="000C10E3">
        <w:rPr>
          <w:rStyle w:val="CharacterStyle1"/>
          <w:b w:val="0"/>
          <w:color w:val="auto"/>
          <w:sz w:val="24"/>
          <w:szCs w:val="24"/>
        </w:rPr>
        <w:t>AIHs</w:t>
      </w:r>
      <w:proofErr w:type="spell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que o Município disp</w:t>
      </w:r>
      <w:r w:rsidR="000C10E3">
        <w:rPr>
          <w:rStyle w:val="CharacterStyle1"/>
          <w:b w:val="0"/>
          <w:color w:val="auto"/>
          <w:sz w:val="24"/>
          <w:szCs w:val="24"/>
        </w:rPr>
        <w:t>õ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e,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visto que o mesmo cumpria ao Estado fazer. Disse o vereador Arlindo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Vogel,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que certamente algum dia, </w:t>
      </w:r>
      <w:proofErr w:type="gramStart"/>
      <w:r w:rsidR="000C10E3" w:rsidRPr="000C10E3">
        <w:rPr>
          <w:rStyle w:val="CharacterStyle1"/>
          <w:b w:val="0"/>
          <w:color w:val="auto"/>
          <w:sz w:val="24"/>
          <w:szCs w:val="24"/>
        </w:rPr>
        <w:t>surgiriam</w:t>
      </w:r>
      <w:proofErr w:type="gram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problemas com a questão, dos doentes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que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eram levados aos hospitais da Capital Gaúcha. E que os municípios estavam sobre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>carregando demais o Estado, o que fazia com que esse deixasse de fazer certas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coisas. Comentou o Presidente da Mesa Diretora, que tem ocorrido casos em que pessoas de outros municípios </w:t>
      </w:r>
      <w:proofErr w:type="gramStart"/>
      <w:r w:rsidR="000C10E3" w:rsidRPr="000C10E3">
        <w:rPr>
          <w:rStyle w:val="CharacterStyle1"/>
          <w:b w:val="0"/>
          <w:color w:val="auto"/>
          <w:sz w:val="24"/>
          <w:szCs w:val="24"/>
        </w:rPr>
        <w:t>tem</w:t>
      </w:r>
      <w:proofErr w:type="gram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procurado atendimento médico no hospital S</w:t>
      </w:r>
      <w:r w:rsidR="000C10E3">
        <w:rPr>
          <w:rStyle w:val="CharacterStyle1"/>
          <w:b w:val="0"/>
          <w:color w:val="auto"/>
          <w:sz w:val="24"/>
          <w:szCs w:val="24"/>
        </w:rPr>
        <w:t>ão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José de Ivoti se identificando como sendo munícipes de Presidente Lucena. Fazendo com que essa Prefeitura tivesse que arcar com os custos do atendimento. Falou o ve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 xml:space="preserve">reador Arlindo Vogel, que as </w:t>
      </w:r>
      <w:proofErr w:type="spellStart"/>
      <w:r w:rsidR="000C10E3" w:rsidRPr="000C10E3">
        <w:rPr>
          <w:rStyle w:val="CharacterStyle1"/>
          <w:b w:val="0"/>
          <w:color w:val="auto"/>
          <w:sz w:val="24"/>
          <w:szCs w:val="24"/>
        </w:rPr>
        <w:t>AIHs</w:t>
      </w:r>
      <w:proofErr w:type="spell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eram entregues ao Município gratuitamente pe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>lo Governo do Estado. E que no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m</w:t>
      </w:r>
      <w:r w:rsidR="000C10E3">
        <w:rPr>
          <w:rStyle w:val="CharacterStyle1"/>
          <w:b w:val="0"/>
          <w:color w:val="auto"/>
          <w:sz w:val="24"/>
          <w:szCs w:val="24"/>
        </w:rPr>
        <w:t>ê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s passado, quando houve a falta das citadas au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>torizações, o Secretário da Saúde entrara em contato com as Prefeituras da regi</w:t>
      </w:r>
      <w:r w:rsidR="000C10E3">
        <w:rPr>
          <w:rStyle w:val="CharacterStyle1"/>
          <w:b w:val="0"/>
          <w:color w:val="auto"/>
          <w:sz w:val="24"/>
          <w:szCs w:val="24"/>
        </w:rPr>
        <w:t>ã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o a fim de obter as autorizações necessárias. Pois que esse Município também cedia </w:t>
      </w:r>
      <w:proofErr w:type="gramStart"/>
      <w:r w:rsidR="000C10E3" w:rsidRPr="000C10E3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mesmas, quando não precisasse de todas no m</w:t>
      </w:r>
      <w:r w:rsidR="000C10E3">
        <w:rPr>
          <w:rStyle w:val="CharacterStyle1"/>
          <w:b w:val="0"/>
          <w:color w:val="auto"/>
          <w:sz w:val="24"/>
          <w:szCs w:val="24"/>
        </w:rPr>
        <w:t>ê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s. Ainda na oportunidade, o Presidente da Mesa Diretora, colocou a palavra </w:t>
      </w:r>
      <w:r w:rsidR="000C10E3">
        <w:rPr>
          <w:rStyle w:val="CharacterStyle1"/>
          <w:b w:val="0"/>
          <w:color w:val="auto"/>
          <w:sz w:val="24"/>
          <w:szCs w:val="24"/>
        </w:rPr>
        <w:t>à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disposição da senhorita Luciana </w:t>
      </w:r>
      <w:proofErr w:type="spellStart"/>
      <w:r w:rsidR="000C10E3" w:rsidRPr="000C10E3">
        <w:rPr>
          <w:rStyle w:val="CharacterStyle1"/>
          <w:b w:val="0"/>
          <w:color w:val="auto"/>
          <w:sz w:val="24"/>
          <w:szCs w:val="24"/>
        </w:rPr>
        <w:t>Staudt</w:t>
      </w:r>
      <w:proofErr w:type="spellEnd"/>
      <w:r w:rsidR="000C10E3" w:rsidRPr="000C10E3">
        <w:rPr>
          <w:rStyle w:val="CharacterStyle1"/>
          <w:b w:val="0"/>
          <w:color w:val="auto"/>
          <w:sz w:val="24"/>
          <w:szCs w:val="24"/>
        </w:rPr>
        <w:t>,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a qual estava escrevendo um livro sobre o Município de Presidente Lucena. Exp</w:t>
      </w:r>
      <w:r w:rsidR="000C10E3">
        <w:rPr>
          <w:rStyle w:val="CharacterStyle1"/>
          <w:b w:val="0"/>
          <w:color w:val="auto"/>
          <w:sz w:val="24"/>
          <w:szCs w:val="24"/>
        </w:rPr>
        <w:t>ô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s a mesma que está fazendo o curso de jornalismo na </w:t>
      </w:r>
      <w:proofErr w:type="spellStart"/>
      <w:r w:rsidR="000C10E3" w:rsidRPr="000C10E3">
        <w:rPr>
          <w:rStyle w:val="CharacterStyle1"/>
          <w:b w:val="0"/>
          <w:color w:val="auto"/>
          <w:sz w:val="24"/>
          <w:szCs w:val="24"/>
        </w:rPr>
        <w:t>Unisinos</w:t>
      </w:r>
      <w:proofErr w:type="spellEnd"/>
      <w:r w:rsidR="000C10E3" w:rsidRPr="000C10E3">
        <w:rPr>
          <w:rStyle w:val="CharacterStyle1"/>
          <w:b w:val="0"/>
          <w:color w:val="auto"/>
          <w:sz w:val="24"/>
          <w:szCs w:val="24"/>
        </w:rPr>
        <w:t>. E, que o livro se voltaria principalmente para a questão da emancipaç</w:t>
      </w:r>
      <w:r w:rsidR="000C10E3">
        <w:rPr>
          <w:rStyle w:val="CharacterStyle1"/>
          <w:b w:val="0"/>
          <w:color w:val="auto"/>
          <w:sz w:val="24"/>
          <w:szCs w:val="24"/>
        </w:rPr>
        <w:t>ã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o. Falou que o livro seria dividido em 4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(quatro) etapas. Sendo a primeira dedicada </w:t>
      </w:r>
      <w:r w:rsidR="000C10E3">
        <w:rPr>
          <w:rStyle w:val="CharacterStyle1"/>
          <w:b w:val="0"/>
          <w:color w:val="auto"/>
          <w:sz w:val="24"/>
          <w:szCs w:val="24"/>
        </w:rPr>
        <w:t>à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emancipação, a segunda, a parte cultural - clubes esportivos, Igrejas, primeiros imigrantes, a terceira, a parte Administrativa - Poder Legislativo, Poder Executivo, Obras já realizadas desde a emancipação, a quarta parte, aos alunos das escolas localizadas no Município. Sendo que solicitara que os alunos escrevessem redação so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 xml:space="preserve">bre como gostariam que fosse o Município no futuro. Falou ainda a Luciana </w:t>
      </w:r>
      <w:proofErr w:type="spellStart"/>
      <w:r w:rsidR="000C10E3" w:rsidRPr="000C10E3">
        <w:rPr>
          <w:rStyle w:val="CharacterStyle1"/>
          <w:b w:val="0"/>
          <w:color w:val="auto"/>
          <w:sz w:val="24"/>
          <w:szCs w:val="24"/>
        </w:rPr>
        <w:t>Staudt</w:t>
      </w:r>
      <w:proofErr w:type="spellEnd"/>
      <w:r w:rsidR="000C10E3" w:rsidRPr="000C10E3">
        <w:rPr>
          <w:rStyle w:val="CharacterStyle1"/>
          <w:b w:val="0"/>
          <w:color w:val="auto"/>
          <w:sz w:val="24"/>
          <w:szCs w:val="24"/>
        </w:rPr>
        <w:t>, que n</w:t>
      </w:r>
      <w:r w:rsidR="000C10E3">
        <w:rPr>
          <w:rStyle w:val="CharacterStyle1"/>
          <w:b w:val="0"/>
          <w:color w:val="auto"/>
          <w:sz w:val="24"/>
          <w:szCs w:val="24"/>
        </w:rPr>
        <w:t>ã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o haveria custos para aqueles que seriam mencionados no livro. Disse que optara por escrever o livro sobre o Munic</w:t>
      </w:r>
      <w:r w:rsidR="000C10E3">
        <w:rPr>
          <w:rStyle w:val="CharacterStyle1"/>
          <w:b w:val="0"/>
          <w:color w:val="auto"/>
          <w:sz w:val="24"/>
          <w:szCs w:val="24"/>
        </w:rPr>
        <w:t>í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pio de Presidente Lucena</w:t>
      </w:r>
      <w:r w:rsidR="000C10E3">
        <w:rPr>
          <w:rStyle w:val="CharacterStyle1"/>
          <w:b w:val="0"/>
          <w:color w:val="auto"/>
          <w:sz w:val="24"/>
          <w:szCs w:val="24"/>
        </w:rPr>
        <w:t>,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considerando que o povo tinha uma cultura mais definida, era a terra de seus av</w:t>
      </w:r>
      <w:r w:rsidR="000C10E3">
        <w:rPr>
          <w:rStyle w:val="CharacterStyle1"/>
          <w:b w:val="0"/>
          <w:color w:val="auto"/>
          <w:sz w:val="24"/>
          <w:szCs w:val="24"/>
        </w:rPr>
        <w:t>ó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s, e por residir em Ivoti, facilitava o deslocamento. Comentou que não escrevera o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livro sobre o Município de Ivoti, por esse estar emancipado </w:t>
      </w:r>
      <w:proofErr w:type="gramStart"/>
      <w:r w:rsidR="000C10E3" w:rsidRPr="000C10E3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muito tempo, o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que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dificultava obter dados e documentos. Fato que n</w:t>
      </w:r>
      <w:r w:rsidR="000C10E3">
        <w:rPr>
          <w:rStyle w:val="CharacterStyle1"/>
          <w:b w:val="0"/>
          <w:color w:val="auto"/>
          <w:sz w:val="24"/>
          <w:szCs w:val="24"/>
        </w:rPr>
        <w:t>ã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o ocorria nesse Muni</w:t>
      </w:r>
      <w:r w:rsidR="000C10E3">
        <w:rPr>
          <w:rStyle w:val="CharacterStyle1"/>
          <w:b w:val="0"/>
          <w:color w:val="auto"/>
          <w:sz w:val="24"/>
          <w:szCs w:val="24"/>
        </w:rPr>
        <w:t>cí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pio, pois que todos os momentos da emancipação ainda estavam bem nítidos na mem</w:t>
      </w:r>
      <w:r w:rsidR="000C10E3">
        <w:rPr>
          <w:rStyle w:val="CharacterStyle1"/>
          <w:b w:val="0"/>
          <w:color w:val="auto"/>
          <w:sz w:val="24"/>
          <w:szCs w:val="24"/>
        </w:rPr>
        <w:t>ó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ria do povo. Pediu também aos vereadores que preenchessem e lhe devolvessem o questio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softHyphen/>
        <w:t>nário</w:t>
      </w:r>
      <w:proofErr w:type="gramStart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que 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entregara. 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>Por</w:t>
      </w:r>
      <w:proofErr w:type="gramStart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último, 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o 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Presidente 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da </w:t>
      </w:r>
      <w:r w:rsidR="000C10E3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0C10E3" w:rsidRPr="000C10E3">
        <w:rPr>
          <w:rStyle w:val="CharacterStyle1"/>
          <w:b w:val="0"/>
          <w:color w:val="auto"/>
          <w:sz w:val="24"/>
          <w:szCs w:val="24"/>
        </w:rPr>
        <w:t xml:space="preserve">Mesa </w:t>
      </w:r>
    </w:p>
    <w:p w:rsidR="000C10E3" w:rsidRPr="00474E74" w:rsidRDefault="000C10E3" w:rsidP="000C10E3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0C10E3" w:rsidRDefault="000C10E3" w:rsidP="000C10E3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110</w:t>
      </w:r>
      <w:r>
        <w:rPr>
          <w:sz w:val="24"/>
          <w:szCs w:val="24"/>
        </w:rPr>
        <w:t xml:space="preserve"> - CONTINUAÇÃO – F0LHA 03</w:t>
      </w:r>
    </w:p>
    <w:p w:rsidR="000C10E3" w:rsidRDefault="000C10E3" w:rsidP="000C10E3">
      <w:pPr>
        <w:jc w:val="both"/>
        <w:rPr>
          <w:rStyle w:val="CharacterStyle1"/>
          <w:b w:val="0"/>
          <w:color w:val="auto"/>
          <w:sz w:val="24"/>
          <w:szCs w:val="24"/>
        </w:rPr>
      </w:pPr>
      <w:bookmarkStart w:id="0" w:name="_GoBack"/>
      <w:bookmarkEnd w:id="0"/>
    </w:p>
    <w:p w:rsidR="0017299F" w:rsidRPr="000C10E3" w:rsidRDefault="000C10E3" w:rsidP="000C10E3">
      <w:pPr>
        <w:jc w:val="both"/>
        <w:rPr>
          <w:rStyle w:val="CharacterStyle2"/>
          <w:b/>
          <w:sz w:val="24"/>
          <w:szCs w:val="24"/>
        </w:rPr>
      </w:pPr>
      <w:r w:rsidRPr="000C10E3">
        <w:rPr>
          <w:rStyle w:val="CharacterStyle1"/>
          <w:b w:val="0"/>
          <w:color w:val="auto"/>
          <w:sz w:val="24"/>
          <w:szCs w:val="24"/>
        </w:rPr>
        <w:t>Diretora, vereador Agenor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C10E3">
        <w:rPr>
          <w:rStyle w:val="CharacterStyle1"/>
          <w:b w:val="0"/>
          <w:color w:val="auto"/>
          <w:sz w:val="24"/>
          <w:szCs w:val="24"/>
        </w:rPr>
        <w:t>E. Schmidt</w:t>
      </w:r>
      <w:proofErr w:type="gramStart"/>
      <w:r w:rsidRPr="000C10E3">
        <w:rPr>
          <w:rStyle w:val="CharacterStyle1"/>
          <w:b w:val="0"/>
          <w:color w:val="auto"/>
          <w:sz w:val="24"/>
          <w:szCs w:val="24"/>
        </w:rPr>
        <w:t>, agradeceu</w:t>
      </w:r>
      <w:proofErr w:type="gramEnd"/>
      <w:r w:rsidRPr="000C10E3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C10E3">
        <w:rPr>
          <w:rStyle w:val="CharacterStyle1"/>
          <w:b w:val="0"/>
          <w:color w:val="auto"/>
          <w:sz w:val="24"/>
          <w:szCs w:val="24"/>
        </w:rPr>
        <w:t xml:space="preserve"> referida pessoa, em nome da </w:t>
      </w:r>
      <w:r>
        <w:rPr>
          <w:rStyle w:val="CharacterStyle1"/>
          <w:b w:val="0"/>
          <w:color w:val="auto"/>
          <w:sz w:val="24"/>
          <w:szCs w:val="24"/>
        </w:rPr>
        <w:t>Câ</w:t>
      </w:r>
      <w:r w:rsidRPr="000C10E3">
        <w:rPr>
          <w:rStyle w:val="CharacterStyle1"/>
          <w:b w:val="0"/>
          <w:color w:val="auto"/>
          <w:sz w:val="24"/>
          <w:szCs w:val="24"/>
        </w:rPr>
        <w:t>mara, e colocou a mesma a disposição para colaborar naquilo que fosse necessário. Como mais nada houvesse para ser deliberado, o Presidente declarou encerrada a Reunião, marcando a se</w:t>
      </w:r>
      <w:r w:rsidRPr="000C10E3">
        <w:rPr>
          <w:rStyle w:val="CharacterStyle1"/>
          <w:b w:val="0"/>
          <w:color w:val="auto"/>
          <w:sz w:val="24"/>
          <w:szCs w:val="24"/>
        </w:rPr>
        <w:softHyphen/>
        <w:t>guinte, em caráter ordinário, para o dia 19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0C10E3">
        <w:rPr>
          <w:rStyle w:val="CharacterStyle1"/>
          <w:b w:val="0"/>
          <w:color w:val="auto"/>
          <w:sz w:val="24"/>
          <w:szCs w:val="24"/>
        </w:rPr>
        <w:t>dezenove) de julho, do corrente ano no mesmo 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C10E3">
        <w:rPr>
          <w:rStyle w:val="CharacterStyle1"/>
          <w:b w:val="0"/>
          <w:color w:val="auto"/>
          <w:sz w:val="24"/>
          <w:szCs w:val="24"/>
        </w:rPr>
        <w:t>sar Alberto Karling, Assessor Le</w:t>
      </w:r>
      <w:r w:rsidRPr="000C10E3">
        <w:rPr>
          <w:rStyle w:val="CharacterStyle1"/>
          <w:b w:val="0"/>
          <w:color w:val="auto"/>
          <w:sz w:val="24"/>
          <w:szCs w:val="24"/>
        </w:rPr>
        <w:softHyphen/>
        <w:t xml:space="preserve">gislativo, elaborou </w:t>
      </w:r>
      <w:proofErr w:type="gramStart"/>
      <w:r w:rsidRPr="000C10E3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0C10E3">
        <w:rPr>
          <w:rStyle w:val="CharacterStyle1"/>
          <w:b w:val="0"/>
          <w:color w:val="auto"/>
          <w:sz w:val="24"/>
          <w:szCs w:val="24"/>
        </w:rPr>
        <w:t xml:space="preserve"> Ata, a qual após lida e aprovada, será subscrita pelo Presidente e Secretário da Mesa Diretora.</w:t>
      </w:r>
    </w:p>
    <w:p w:rsidR="0017299F" w:rsidRDefault="0017299F" w:rsidP="0017299F">
      <w:pPr>
        <w:jc w:val="both"/>
        <w:rPr>
          <w:rStyle w:val="CharacterStyle2"/>
          <w:sz w:val="24"/>
          <w:szCs w:val="24"/>
        </w:rPr>
      </w:pPr>
    </w:p>
    <w:p w:rsidR="002705E4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</w:p>
    <w:p w:rsidR="00AC3C90" w:rsidRDefault="00AC3C90" w:rsidP="00656CA6">
      <w:pPr>
        <w:jc w:val="both"/>
        <w:rPr>
          <w:rStyle w:val="CharacterStyle2"/>
          <w:sz w:val="24"/>
          <w:szCs w:val="24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53AA6"/>
    <w:rsid w:val="0017299F"/>
    <w:rsid w:val="001B6BA3"/>
    <w:rsid w:val="001C0A73"/>
    <w:rsid w:val="001C293D"/>
    <w:rsid w:val="001C60DA"/>
    <w:rsid w:val="001D5A0E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801243"/>
    <w:rsid w:val="00811706"/>
    <w:rsid w:val="00845567"/>
    <w:rsid w:val="0086475E"/>
    <w:rsid w:val="008679DF"/>
    <w:rsid w:val="0087581F"/>
    <w:rsid w:val="00876D62"/>
    <w:rsid w:val="00887F7B"/>
    <w:rsid w:val="008B5BF9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D0E76"/>
    <w:rsid w:val="00DE1B7B"/>
    <w:rsid w:val="00DE75FA"/>
    <w:rsid w:val="00DE7D21"/>
    <w:rsid w:val="00E01D76"/>
    <w:rsid w:val="00E40124"/>
    <w:rsid w:val="00E6245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97A0F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A0B9-F995-45ED-AA6C-D815D93B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3013</TotalTime>
  <Pages>3</Pages>
  <Words>1373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95</cp:revision>
  <dcterms:created xsi:type="dcterms:W3CDTF">2014-10-16T19:49:00Z</dcterms:created>
  <dcterms:modified xsi:type="dcterms:W3CDTF">2015-02-09T17:51:00Z</dcterms:modified>
</cp:coreProperties>
</file>