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8" w:rsidRDefault="002A4638" w:rsidP="002A4638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1"/>
      <w:bookmarkStart w:id="1" w:name="OLE_LINK2"/>
      <w:r>
        <w:rPr>
          <w:rFonts w:eastAsia="Calibri"/>
          <w:b/>
          <w:sz w:val="24"/>
          <w:szCs w:val="22"/>
          <w:lang w:eastAsia="en-US"/>
        </w:rPr>
        <w:t>ATA DA REUNIÃO ORDINÁRIA Nº 61- 7ª LEGISLATURA – 2º PERÍODO LEGISLATIVO – 16 DE MAIO DE 2018.</w:t>
      </w: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dezesseis dias do mês de maio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Airton Michel, Aline Führ Christ, Daniel Krummenauer, Joel Dhein, Roque Rambo, Roque Neckel, Susana Exner e Valmir Eckardt; e em seguida o Presidente colocou em discussão e votação a Ata nº 59, que foi aprovada por unanimidade.</w:t>
      </w: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>
        <w:rPr>
          <w:rFonts w:eastAsia="Calibri"/>
          <w:sz w:val="24"/>
          <w:szCs w:val="22"/>
          <w:lang w:eastAsia="en-US"/>
        </w:rPr>
        <w:t xml:space="preserve">Of.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021/2018 solicitando a substituição do PL nº 021/2018. Of. nº 10/2018 </w:t>
      </w:r>
      <w:proofErr w:type="gramStart"/>
      <w:r>
        <w:rPr>
          <w:rFonts w:eastAsia="Calibri"/>
          <w:sz w:val="24"/>
          <w:szCs w:val="22"/>
          <w:lang w:eastAsia="en-US"/>
        </w:rPr>
        <w:t>da Brigada Militar</w:t>
      </w:r>
      <w:proofErr w:type="gramEnd"/>
      <w:r>
        <w:rPr>
          <w:rFonts w:eastAsia="Calibri"/>
          <w:sz w:val="24"/>
          <w:szCs w:val="22"/>
          <w:lang w:eastAsia="en-US"/>
        </w:rPr>
        <w:t xml:space="preserve"> que solicitou o uso da Tribuna. Of. nº 002/2018 do Vereador Joel Dhein com a Indicação nº 001/2018. Of. nº 002/2018 do Vereador Daniel Krummenauer com as Indicações 002, 003, 004 e 005/2018. Of. nº 005/2018 do Vereador Airton Weber com a Indicação nº 009/2018. Of. nº 004/2018 do Vereador Roque Neckel com as Indicações nº 004, 005, 006, 007 e 008/2018. Of. nº 005/2018 do Vereador Roque Neckel com a Indicação nº 009/2018. </w:t>
      </w:r>
    </w:p>
    <w:p w:rsidR="002A4638" w:rsidRPr="00814141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A Indicação do Vereador Airton Weber foi para roçada da Rua Catharina Lucia Steffen Exner. A indicação do Vereador Joel Dhein foi para roçada da Rua Frederico </w:t>
      </w:r>
      <w:proofErr w:type="spellStart"/>
      <w:r>
        <w:rPr>
          <w:rFonts w:eastAsia="Calibri"/>
          <w:sz w:val="24"/>
          <w:szCs w:val="22"/>
          <w:lang w:eastAsia="en-US"/>
        </w:rPr>
        <w:t>Dhamer</w:t>
      </w:r>
      <w:proofErr w:type="spellEnd"/>
      <w:r>
        <w:rPr>
          <w:rFonts w:eastAsia="Calibri"/>
          <w:sz w:val="24"/>
          <w:szCs w:val="22"/>
          <w:lang w:eastAsia="en-US"/>
        </w:rPr>
        <w:t xml:space="preserve">. As Indicações do Vereador Daniel Krummenauer foram para: recolocação das placas de sinalização indicativa para o Cemitério Municipal, na estrada São José do Hortêncio, nos dois sentidos da via; recolocação da placa de sinalização de entrada e saída de veículos, na estrada de São Jose do Hortêncio, km 3, próximo </w:t>
      </w:r>
      <w:proofErr w:type="gramStart"/>
      <w:r>
        <w:rPr>
          <w:rFonts w:eastAsia="Calibri"/>
          <w:sz w:val="24"/>
          <w:szCs w:val="22"/>
          <w:lang w:eastAsia="en-US"/>
        </w:rPr>
        <w:t>a</w:t>
      </w:r>
      <w:proofErr w:type="gramEnd"/>
      <w:r>
        <w:rPr>
          <w:rFonts w:eastAsia="Calibri"/>
          <w:sz w:val="24"/>
          <w:szCs w:val="22"/>
          <w:lang w:eastAsia="en-US"/>
        </w:rPr>
        <w:t xml:space="preserve"> distribuidora de águas do Sr. Emerson </w:t>
      </w:r>
      <w:proofErr w:type="spellStart"/>
      <w:r>
        <w:rPr>
          <w:rFonts w:eastAsia="Calibri"/>
          <w:sz w:val="24"/>
          <w:szCs w:val="22"/>
          <w:lang w:eastAsia="en-US"/>
        </w:rPr>
        <w:t>Fey</w:t>
      </w:r>
      <w:proofErr w:type="spellEnd"/>
      <w:r>
        <w:rPr>
          <w:rFonts w:eastAsia="Calibri"/>
          <w:sz w:val="24"/>
          <w:szCs w:val="22"/>
          <w:lang w:eastAsia="en-US"/>
        </w:rPr>
        <w:t>; a limpeza da galeria, boca de lobo e os canos da Rua José Bonifácio, a rua que vai para o balneário; pinturas horizontais da estrada São José do Hortêncio e na Rua Alvino Roberto Hanauer, em toda a sua extensão.</w:t>
      </w:r>
      <w:r w:rsidRPr="008C5B0B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As Indicações do vereador Roque Neckel foram: levantamento, repintura e recolocação de todas as placas de sinalização do município; patrolamento, roçada e limpeza da Rua Lupicínio Rodrigues; repintura das faixas de segurança nas ruas do município; recolocação das luminárias queimadas nos postes de iluminação pública do município; roçada e limpeza da Praça Otto Enzweiler e do Parque Municipal Egon Gewehr; repintura e conserto do pórtico de entrada do município.</w:t>
      </w:r>
    </w:p>
    <w:p w:rsidR="002A4638" w:rsidRPr="008C5B0B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TODAS as PROPOSIÇÕES acima elencadas foram aprovadas por unanimidade.</w:t>
      </w:r>
    </w:p>
    <w:p w:rsidR="002A4638" w:rsidRPr="00167DC4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4ª PAUTA – DISTRIBUIÇÃO DE PROJETOS:</w:t>
      </w:r>
      <w:r>
        <w:rPr>
          <w:rFonts w:eastAsia="Calibri"/>
          <w:sz w:val="24"/>
          <w:szCs w:val="22"/>
          <w:lang w:eastAsia="en-US"/>
        </w:rPr>
        <w:t xml:space="preserve"> Não houve distribuição de projetos de lei.</w:t>
      </w: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Não houve votação de projetos.</w:t>
      </w: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concedeu a palavra a Soldada Elis Regina, representante </w:t>
      </w:r>
      <w:proofErr w:type="gramStart"/>
      <w:r>
        <w:rPr>
          <w:rFonts w:eastAsia="Calibri"/>
          <w:sz w:val="24"/>
          <w:szCs w:val="22"/>
          <w:lang w:eastAsia="en-US"/>
        </w:rPr>
        <w:t>da Brigada Militar</w:t>
      </w:r>
      <w:proofErr w:type="gramEnd"/>
      <w:r>
        <w:rPr>
          <w:rFonts w:eastAsia="Calibri"/>
          <w:sz w:val="24"/>
          <w:szCs w:val="22"/>
          <w:lang w:eastAsia="en-US"/>
        </w:rPr>
        <w:t xml:space="preserve"> em Presidente Lucena. E no uso da tribuna a Soldada Elis Regina se apresentou, e seguiu falando sobre segurança, o funcionamento e a necessidade do </w:t>
      </w:r>
      <w:proofErr w:type="spellStart"/>
      <w:r>
        <w:rPr>
          <w:rFonts w:eastAsia="Calibri"/>
          <w:sz w:val="24"/>
          <w:szCs w:val="22"/>
          <w:lang w:eastAsia="en-US"/>
        </w:rPr>
        <w:t>Consepro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de Presidente Lucena, entre outros assuntos. Concluindo sua apresentação a Soldada Elis</w:t>
      </w:r>
      <w:proofErr w:type="gramStart"/>
      <w:r>
        <w:rPr>
          <w:rFonts w:eastAsia="Calibri"/>
          <w:sz w:val="24"/>
          <w:szCs w:val="22"/>
          <w:lang w:eastAsia="en-US"/>
        </w:rPr>
        <w:t xml:space="preserve">  </w:t>
      </w:r>
      <w:proofErr w:type="gramEnd"/>
      <w:r>
        <w:rPr>
          <w:rFonts w:eastAsia="Calibri"/>
          <w:sz w:val="24"/>
          <w:szCs w:val="22"/>
          <w:lang w:eastAsia="en-US"/>
        </w:rPr>
        <w:t xml:space="preserve">Regina devolveu a  palavra ao  Presidente que   </w:t>
      </w:r>
    </w:p>
    <w:p w:rsidR="002A4638" w:rsidRDefault="002A4638" w:rsidP="002A4638">
      <w:pPr>
        <w:autoSpaceDE/>
        <w:adjustRightInd/>
        <w:spacing w:line="276" w:lineRule="auto"/>
        <w:jc w:val="right"/>
        <w:rPr>
          <w:rFonts w:eastAsia="Calibri"/>
          <w:sz w:val="24"/>
          <w:szCs w:val="22"/>
          <w:lang w:eastAsia="en-US"/>
        </w:rPr>
      </w:pPr>
      <w:proofErr w:type="gramStart"/>
      <w:r>
        <w:rPr>
          <w:rFonts w:eastAsia="Calibri"/>
          <w:sz w:val="24"/>
          <w:szCs w:val="22"/>
          <w:lang w:eastAsia="en-US"/>
        </w:rPr>
        <w:t>Segue ...</w:t>
      </w:r>
      <w:proofErr w:type="gramEnd"/>
      <w:r>
        <w:rPr>
          <w:rFonts w:eastAsia="Calibri"/>
          <w:sz w:val="24"/>
          <w:szCs w:val="22"/>
          <w:lang w:eastAsia="en-US"/>
        </w:rPr>
        <w:t>.</w:t>
      </w: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proofErr w:type="gramStart"/>
      <w:r>
        <w:rPr>
          <w:rFonts w:eastAsia="Calibri"/>
          <w:sz w:val="24"/>
          <w:szCs w:val="22"/>
          <w:lang w:eastAsia="en-US"/>
        </w:rPr>
        <w:lastRenderedPageBreak/>
        <w:t>assuntos</w:t>
      </w:r>
      <w:proofErr w:type="gramEnd"/>
      <w:r>
        <w:rPr>
          <w:rFonts w:eastAsia="Calibri"/>
          <w:sz w:val="24"/>
          <w:szCs w:val="22"/>
          <w:lang w:eastAsia="en-US"/>
        </w:rPr>
        <w:t>. Concluindo sua apresentação a Soldada Elis</w:t>
      </w:r>
      <w:proofErr w:type="gramStart"/>
      <w:r>
        <w:rPr>
          <w:rFonts w:eastAsia="Calibri"/>
          <w:sz w:val="24"/>
          <w:szCs w:val="22"/>
          <w:lang w:eastAsia="en-US"/>
        </w:rPr>
        <w:t xml:space="preserve">  </w:t>
      </w:r>
      <w:proofErr w:type="gramEnd"/>
      <w:r>
        <w:rPr>
          <w:rFonts w:eastAsia="Calibri"/>
          <w:sz w:val="24"/>
          <w:szCs w:val="22"/>
          <w:lang w:eastAsia="en-US"/>
        </w:rPr>
        <w:t xml:space="preserve">Regina devolveu a  palavra ao  Presidente que   </w:t>
      </w: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proofErr w:type="gramStart"/>
      <w:r>
        <w:rPr>
          <w:rFonts w:eastAsia="Calibri"/>
          <w:sz w:val="24"/>
          <w:szCs w:val="22"/>
          <w:lang w:eastAsia="en-US"/>
        </w:rPr>
        <w:t>constatou</w:t>
      </w:r>
      <w:proofErr w:type="gramEnd"/>
      <w:r>
        <w:rPr>
          <w:rFonts w:eastAsia="Calibri"/>
          <w:sz w:val="24"/>
          <w:szCs w:val="22"/>
          <w:lang w:eastAsia="en-US"/>
        </w:rPr>
        <w:t xml:space="preserve">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16 de maio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por a Vereadora Secretária da Mesa Diretora.</w:t>
      </w: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A4638" w:rsidRDefault="002A4638" w:rsidP="002A463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A4638" w:rsidRDefault="002A4638" w:rsidP="002A4638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2A4638" w:rsidRDefault="002A4638" w:rsidP="002A4638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</w:t>
      </w:r>
      <w:bookmarkEnd w:id="0"/>
      <w:bookmarkEnd w:id="1"/>
      <w:r>
        <w:rPr>
          <w:rFonts w:eastAsia="Calibri"/>
          <w:sz w:val="22"/>
          <w:szCs w:val="22"/>
          <w:lang w:eastAsia="en-US"/>
        </w:rPr>
        <w:t>a</w:t>
      </w:r>
    </w:p>
    <w:p w:rsidR="002A4638" w:rsidRDefault="002A4638" w:rsidP="002A4638"/>
    <w:p w:rsidR="002A4638" w:rsidRDefault="002A4638" w:rsidP="002A4638"/>
    <w:p w:rsidR="00FC63CD" w:rsidRPr="002A4638" w:rsidRDefault="00FC63CD" w:rsidP="002A4638">
      <w:pPr>
        <w:rPr>
          <w:rFonts w:eastAsia="Calibri"/>
        </w:rPr>
      </w:pPr>
      <w:bookmarkStart w:id="2" w:name="_GoBack"/>
      <w:bookmarkEnd w:id="2"/>
    </w:p>
    <w:sectPr w:rsidR="00FC63CD" w:rsidRPr="002A4638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17773"/>
    <w:rsid w:val="000571E5"/>
    <w:rsid w:val="000C45BE"/>
    <w:rsid w:val="000C5EAD"/>
    <w:rsid w:val="000C70F2"/>
    <w:rsid w:val="000E04FC"/>
    <w:rsid w:val="00117925"/>
    <w:rsid w:val="001B59FB"/>
    <w:rsid w:val="001C53B6"/>
    <w:rsid w:val="001F4E4A"/>
    <w:rsid w:val="0024442B"/>
    <w:rsid w:val="002A4638"/>
    <w:rsid w:val="00302911"/>
    <w:rsid w:val="00361026"/>
    <w:rsid w:val="00380DDF"/>
    <w:rsid w:val="003C4C13"/>
    <w:rsid w:val="003C5AA5"/>
    <w:rsid w:val="003C7FA0"/>
    <w:rsid w:val="003D734A"/>
    <w:rsid w:val="003F3867"/>
    <w:rsid w:val="004165AE"/>
    <w:rsid w:val="00451AB1"/>
    <w:rsid w:val="00497AA7"/>
    <w:rsid w:val="004A0BE1"/>
    <w:rsid w:val="00524900"/>
    <w:rsid w:val="0058046D"/>
    <w:rsid w:val="006111BA"/>
    <w:rsid w:val="006114A8"/>
    <w:rsid w:val="00650F64"/>
    <w:rsid w:val="006B4637"/>
    <w:rsid w:val="006E1087"/>
    <w:rsid w:val="006E1C14"/>
    <w:rsid w:val="00712458"/>
    <w:rsid w:val="007457A5"/>
    <w:rsid w:val="00757FB9"/>
    <w:rsid w:val="0078347E"/>
    <w:rsid w:val="007B21E7"/>
    <w:rsid w:val="007C2E9D"/>
    <w:rsid w:val="007F756A"/>
    <w:rsid w:val="008176C8"/>
    <w:rsid w:val="00865B20"/>
    <w:rsid w:val="0088583A"/>
    <w:rsid w:val="008C4968"/>
    <w:rsid w:val="00927992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CE1E28"/>
    <w:rsid w:val="00D55C39"/>
    <w:rsid w:val="00E10301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2018-05-23T20:29:00Z</dcterms:created>
  <dcterms:modified xsi:type="dcterms:W3CDTF">2018-05-23T20:29:00Z</dcterms:modified>
</cp:coreProperties>
</file>