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45AD4" w14:textId="77777777" w:rsidR="001D505B" w:rsidRDefault="001D505B" w:rsidP="001D505B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6E544283" w14:textId="0CDF33D6" w:rsidR="001D505B" w:rsidRPr="001D505B" w:rsidRDefault="001D505B" w:rsidP="001D505B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1D50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PORTARIA N° 00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1</w:t>
      </w:r>
      <w:r w:rsidRPr="001D50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/202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6</w:t>
      </w:r>
    </w:p>
    <w:p w14:paraId="31888F6E" w14:textId="77777777" w:rsidR="001D505B" w:rsidRPr="001D505B" w:rsidRDefault="001D505B" w:rsidP="001D505B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303D00E4" w14:textId="3028E7D2" w:rsidR="001D505B" w:rsidRPr="001D505B" w:rsidRDefault="001D505B" w:rsidP="001D505B">
      <w:pPr>
        <w:tabs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 w:rsidRPr="001D50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 PRESIDENTE DA CÂMARA MUNICIPAL DE PRESIDENTE LUCENA</w:t>
      </w:r>
      <w:r w:rsidRPr="001D505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no uso de suas atribuições legais, e nos termos da letra “a” do inciso III do parágrafo 1° do artigo 32, do Regimento Interno,</w:t>
      </w:r>
    </w:p>
    <w:p w14:paraId="5D8FD31D" w14:textId="3E16896E" w:rsidR="001D505B" w:rsidRPr="001D505B" w:rsidRDefault="001D505B" w:rsidP="001D505B">
      <w:pPr>
        <w:tabs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1D505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</w:p>
    <w:p w14:paraId="71A2DB65" w14:textId="77777777" w:rsidR="001D505B" w:rsidRPr="001D505B" w:rsidRDefault="001D505B" w:rsidP="001D505B">
      <w:pPr>
        <w:tabs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1D505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 w:rsidRPr="001D50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RESOLVE</w:t>
      </w:r>
    </w:p>
    <w:p w14:paraId="0FC7A60F" w14:textId="77777777" w:rsidR="001D505B" w:rsidRPr="001D505B" w:rsidRDefault="001D505B" w:rsidP="001D505B">
      <w:pPr>
        <w:widowControl w:val="0"/>
        <w:autoSpaceDE w:val="0"/>
        <w:autoSpaceDN w:val="0"/>
        <w:spacing w:after="0" w:line="360" w:lineRule="auto"/>
        <w:ind w:firstLine="273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4052F38C" w14:textId="1A5B7044" w:rsidR="001D505B" w:rsidRPr="001D505B" w:rsidRDefault="001D505B" w:rsidP="001D505B">
      <w:pPr>
        <w:tabs>
          <w:tab w:val="left" w:pos="1134"/>
        </w:tabs>
        <w:autoSpaceDE w:val="0"/>
        <w:autoSpaceDN w:val="0"/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1D50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CONCEDER</w:t>
      </w:r>
      <w:r w:rsidRPr="001D505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 servidor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</w:t>
      </w:r>
      <w:r w:rsidRPr="001D505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municipal, integrante do Quadro Geral de Cargos, abaixo relacionad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</w:t>
      </w:r>
      <w:r w:rsidRPr="001D505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o período de gozo de férias, com o pagamento da remuneração integral, acrescida de 1/3 (um terço):</w:t>
      </w: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410"/>
        <w:gridCol w:w="2693"/>
        <w:gridCol w:w="2694"/>
        <w:gridCol w:w="1275"/>
      </w:tblGrid>
      <w:tr w:rsidR="001D505B" w:rsidRPr="001D505B" w14:paraId="7EF793F8" w14:textId="77777777" w:rsidTr="00003A2B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0718" w14:textId="77777777" w:rsidR="001D505B" w:rsidRPr="001D505B" w:rsidRDefault="001D505B" w:rsidP="001D505B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45AF745" w14:textId="77777777" w:rsidR="001D505B" w:rsidRPr="001D505B" w:rsidRDefault="001D505B" w:rsidP="001D505B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1D505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Mat.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B37C" w14:textId="77777777" w:rsidR="001D505B" w:rsidRPr="001D505B" w:rsidRDefault="001D505B" w:rsidP="001D505B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80E7656" w14:textId="77777777" w:rsidR="001D505B" w:rsidRPr="001D505B" w:rsidRDefault="001D505B" w:rsidP="001D505B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Garamond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1D505B">
              <w:rPr>
                <w:rFonts w:ascii="Garamond" w:eastAsia="Times New Roman" w:hAnsi="Garamond" w:cs="Garamond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965D" w14:textId="77777777" w:rsidR="001D505B" w:rsidRPr="001D505B" w:rsidRDefault="001D505B" w:rsidP="001D505B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F3B2E72" w14:textId="77777777" w:rsidR="001D505B" w:rsidRPr="001D505B" w:rsidRDefault="001D505B" w:rsidP="001D505B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Garamond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1D505B">
              <w:rPr>
                <w:rFonts w:ascii="Garamond" w:eastAsia="Times New Roman" w:hAnsi="Garamond" w:cs="Garamond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Período aquisitivo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C241" w14:textId="77777777" w:rsidR="001D505B" w:rsidRPr="001D505B" w:rsidRDefault="001D505B" w:rsidP="001D505B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335EE63" w14:textId="77777777" w:rsidR="001D505B" w:rsidRPr="001D505B" w:rsidRDefault="001D505B" w:rsidP="001D505B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Garamond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1D505B">
              <w:rPr>
                <w:rFonts w:ascii="Garamond" w:eastAsia="Times New Roman" w:hAnsi="Garamond" w:cs="Garamond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Período férias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1D56" w14:textId="77777777" w:rsidR="001D505B" w:rsidRPr="001D505B" w:rsidRDefault="001D505B" w:rsidP="001D505B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6FD501F" w14:textId="77777777" w:rsidR="001D505B" w:rsidRPr="001D505B" w:rsidRDefault="001D505B" w:rsidP="001D505B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Garamond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1D505B">
              <w:rPr>
                <w:rFonts w:ascii="Garamond" w:eastAsia="Times New Roman" w:hAnsi="Garamond" w:cs="Garamond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Retorno</w:t>
            </w:r>
          </w:p>
        </w:tc>
      </w:tr>
      <w:tr w:rsidR="001D505B" w:rsidRPr="001D505B" w14:paraId="6C7E7377" w14:textId="77777777" w:rsidTr="00003A2B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81B5" w14:textId="77777777" w:rsidR="001D505B" w:rsidRPr="001D505B" w:rsidRDefault="001D505B" w:rsidP="001D505B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120FD42" w14:textId="0C5AFC48" w:rsidR="001D505B" w:rsidRPr="001D505B" w:rsidRDefault="001D505B" w:rsidP="001D505B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943C" w14:textId="77777777" w:rsidR="001D505B" w:rsidRPr="001D505B" w:rsidRDefault="001D505B" w:rsidP="001D505B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06391AB" w14:textId="65DB8C0A" w:rsidR="001D505B" w:rsidRPr="001D505B" w:rsidRDefault="001D505B" w:rsidP="001D505B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Síntia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Daieli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Eckardt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3F16" w14:textId="77777777" w:rsidR="001D505B" w:rsidRPr="001D505B" w:rsidRDefault="001D505B" w:rsidP="001D505B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0F91366" w14:textId="1E9B0670" w:rsidR="001D505B" w:rsidRPr="001D505B" w:rsidRDefault="001D505B" w:rsidP="001D505B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D50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  <w:r w:rsidRPr="001D50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/01/20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25</w:t>
            </w:r>
            <w:r w:rsidRPr="001D50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a 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  <w:r w:rsidRPr="001D50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/01/20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F2D1" w14:textId="77777777" w:rsidR="001D505B" w:rsidRPr="001D505B" w:rsidRDefault="001D505B" w:rsidP="001D505B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1950FB3" w14:textId="7FC7A47F" w:rsidR="001D505B" w:rsidRPr="001D505B" w:rsidRDefault="001D505B" w:rsidP="001D505B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D50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9</w:t>
            </w:r>
            <w:r w:rsidRPr="001D50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/01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/2026</w:t>
            </w:r>
            <w:r w:rsidRPr="001D50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a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02/02/2026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FC5A" w14:textId="77777777" w:rsidR="001D505B" w:rsidRPr="001D505B" w:rsidRDefault="001D505B" w:rsidP="001D505B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1E8D69F" w14:textId="471E6774" w:rsidR="001D505B" w:rsidRPr="001D505B" w:rsidRDefault="001D505B" w:rsidP="001D505B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D50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  <w:r w:rsidRPr="001D50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/02/20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26</w:t>
            </w:r>
          </w:p>
        </w:tc>
      </w:tr>
    </w:tbl>
    <w:p w14:paraId="4B5DCFD2" w14:textId="77777777" w:rsidR="001D505B" w:rsidRPr="001D505B" w:rsidRDefault="001D505B" w:rsidP="001D505B">
      <w:pPr>
        <w:autoSpaceDE w:val="0"/>
        <w:autoSpaceDN w:val="0"/>
        <w:spacing w:after="0" w:line="360" w:lineRule="auto"/>
        <w:ind w:left="102" w:right="115" w:firstLine="1032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68FA86ED" w14:textId="77777777" w:rsidR="001D505B" w:rsidRPr="001D505B" w:rsidRDefault="001D505B" w:rsidP="001D505B">
      <w:pPr>
        <w:autoSpaceDE w:val="0"/>
        <w:autoSpaceDN w:val="0"/>
        <w:spacing w:after="0" w:line="360" w:lineRule="auto"/>
        <w:ind w:left="102" w:right="115" w:firstLine="1032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6E17118E" w14:textId="77777777" w:rsidR="001D505B" w:rsidRPr="001D505B" w:rsidRDefault="001D505B" w:rsidP="001D505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06095E2A" w14:textId="3A0C81E0" w:rsidR="001D505B" w:rsidRPr="001D505B" w:rsidRDefault="001D505B" w:rsidP="001D505B">
      <w:pPr>
        <w:tabs>
          <w:tab w:val="left" w:pos="1134"/>
        </w:tabs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1D505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  <w:t xml:space="preserve">Sede do Poder Legislativo, aos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13</w:t>
      </w:r>
      <w:r w:rsidRPr="001D505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dias do mês de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janeiro</w:t>
      </w:r>
      <w:r w:rsidRPr="001D505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6</w:t>
      </w:r>
      <w:r w:rsidRPr="001D505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306E2230" w14:textId="77777777" w:rsidR="001D505B" w:rsidRPr="001D505B" w:rsidRDefault="001D505B" w:rsidP="001D505B">
      <w:pPr>
        <w:tabs>
          <w:tab w:val="left" w:pos="1134"/>
        </w:tabs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0C22565F" w14:textId="77777777" w:rsidR="001D505B" w:rsidRPr="001D505B" w:rsidRDefault="001D505B" w:rsidP="001D505B">
      <w:pPr>
        <w:tabs>
          <w:tab w:val="left" w:pos="1134"/>
        </w:tabs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1C582034" w14:textId="3C6DC120" w:rsidR="001D505B" w:rsidRPr="001D505B" w:rsidRDefault="001D505B" w:rsidP="001D505B">
      <w:pPr>
        <w:tabs>
          <w:tab w:val="left" w:pos="1134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_____________________________</w:t>
      </w:r>
    </w:p>
    <w:p w14:paraId="7BD82C60" w14:textId="1ACDD018" w:rsidR="001D505B" w:rsidRPr="001D505B" w:rsidRDefault="001D505B" w:rsidP="001D505B">
      <w:pPr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Mariângela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Fritzen</w:t>
      </w:r>
      <w:proofErr w:type="spellEnd"/>
    </w:p>
    <w:p w14:paraId="2F2B55A3" w14:textId="0AAC6D9D" w:rsidR="001D505B" w:rsidRPr="001D505B" w:rsidRDefault="001D505B" w:rsidP="001D505B">
      <w:pPr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1D505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Presidente</w:t>
      </w:r>
    </w:p>
    <w:p w14:paraId="2C81244F" w14:textId="77777777" w:rsidR="001D505B" w:rsidRPr="001D505B" w:rsidRDefault="001D505B" w:rsidP="001D505B">
      <w:pPr>
        <w:tabs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t-BR"/>
          <w14:ligatures w14:val="none"/>
        </w:rPr>
      </w:pPr>
    </w:p>
    <w:p w14:paraId="7C29AA88" w14:textId="561D906D" w:rsidR="001D505B" w:rsidRPr="001D505B" w:rsidRDefault="001D505B" w:rsidP="001D505B">
      <w:pPr>
        <w:tabs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t-BR"/>
          <w14:ligatures w14:val="none"/>
        </w:rPr>
      </w:pPr>
      <w:r w:rsidRPr="001D505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FAE3DAB" wp14:editId="33F99F2E">
                <wp:simplePos x="0" y="0"/>
                <wp:positionH relativeFrom="column">
                  <wp:posOffset>-50800</wp:posOffset>
                </wp:positionH>
                <wp:positionV relativeFrom="paragraph">
                  <wp:posOffset>13335</wp:posOffset>
                </wp:positionV>
                <wp:extent cx="2286000" cy="1126490"/>
                <wp:effectExtent l="1905" t="0" r="0" b="0"/>
                <wp:wrapNone/>
                <wp:docPr id="1074828223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12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09B52" w14:textId="77777777" w:rsidR="001D505B" w:rsidRDefault="001D505B" w:rsidP="001D505B">
                            <w:pPr>
                              <w:pStyle w:val="Ttulo2"/>
                            </w:pPr>
                            <w:r>
                              <w:t>REGISTRE-SE E PUBLIQUE-SE</w:t>
                            </w:r>
                          </w:p>
                          <w:p w14:paraId="52D3563B" w14:textId="77777777" w:rsidR="001D505B" w:rsidRDefault="001D505B" w:rsidP="001D505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09FED2E" w14:textId="77777777" w:rsidR="001D505B" w:rsidRDefault="001D505B" w:rsidP="001D505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25AA5B9" w14:textId="77777777" w:rsidR="001D505B" w:rsidRDefault="001D505B" w:rsidP="001D505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A9483E5" w14:textId="77777777" w:rsidR="001D505B" w:rsidRDefault="001D505B" w:rsidP="001D505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JORDANA CARLA SCHMITZ</w:t>
                            </w:r>
                          </w:p>
                          <w:p w14:paraId="3E94D24A" w14:textId="77777777" w:rsidR="001D505B" w:rsidRPr="005D0906" w:rsidRDefault="001D505B" w:rsidP="001D505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AE3DAB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-4pt;margin-top:1.05pt;width:180pt;height:88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" o:allowincell="f" stroked="f">
                <v:textbox>
                  <w:txbxContent>
                    <w:p w14:paraId="1A809B52" w14:textId="77777777" w:rsidR="001D505B" w:rsidRDefault="001D505B" w:rsidP="001D505B">
                      <w:pPr>
                        <w:pStyle w:val="Ttulo2"/>
                      </w:pPr>
                      <w:r>
                        <w:t>REGISTRE-SE E PUBLIQUE-SE</w:t>
                      </w:r>
                    </w:p>
                    <w:p w14:paraId="52D3563B" w14:textId="77777777" w:rsidR="001D505B" w:rsidRDefault="001D505B" w:rsidP="001D505B">
                      <w:pPr>
                        <w:rPr>
                          <w:b/>
                          <w:bCs/>
                        </w:rPr>
                      </w:pPr>
                    </w:p>
                    <w:p w14:paraId="109FED2E" w14:textId="77777777" w:rsidR="001D505B" w:rsidRDefault="001D505B" w:rsidP="001D505B">
                      <w:pPr>
                        <w:rPr>
                          <w:b/>
                          <w:bCs/>
                        </w:rPr>
                      </w:pPr>
                    </w:p>
                    <w:p w14:paraId="625AA5B9" w14:textId="77777777" w:rsidR="001D505B" w:rsidRDefault="001D505B" w:rsidP="001D505B">
                      <w:pPr>
                        <w:rPr>
                          <w:b/>
                          <w:bCs/>
                        </w:rPr>
                      </w:pPr>
                    </w:p>
                    <w:p w14:paraId="4A9483E5" w14:textId="77777777" w:rsidR="001D505B" w:rsidRDefault="001D505B" w:rsidP="001D505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JORDANA CARLA SCHMITZ</w:t>
                      </w:r>
                    </w:p>
                    <w:p w14:paraId="3E94D24A" w14:textId="77777777" w:rsidR="001D505B" w:rsidRPr="005D0906" w:rsidRDefault="001D505B" w:rsidP="001D505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E095EBC" w14:textId="76E95F9D" w:rsidR="00F32283" w:rsidRPr="00F32283" w:rsidRDefault="00F32283" w:rsidP="00F32283">
      <w:pPr>
        <w:tabs>
          <w:tab w:val="center" w:pos="4252"/>
          <w:tab w:val="right" w:pos="8504"/>
        </w:tabs>
        <w:spacing w:after="0" w:line="240" w:lineRule="auto"/>
        <w:rPr>
          <w:rFonts w:ascii="Calibri" w:eastAsia="Calibri" w:hAnsi="Calibri" w:cs="Times New Roman"/>
          <w:sz w:val="24"/>
          <w:szCs w:val="24"/>
          <w14:ligatures w14:val="none"/>
        </w:rPr>
      </w:pPr>
      <w:r w:rsidRPr="00F32283">
        <w:rPr>
          <w:rFonts w:ascii="Calibri" w:eastAsia="Calibri" w:hAnsi="Calibri" w:cs="Times New Roman"/>
          <w14:ligatures w14:val="none"/>
        </w:rPr>
        <w:t xml:space="preserve">          </w:t>
      </w:r>
      <w:r w:rsidRPr="00F32283">
        <w:rPr>
          <w:rFonts w:ascii="Calibri" w:eastAsia="Calibri" w:hAnsi="Calibri" w:cs="Times New Roman"/>
          <w:sz w:val="24"/>
          <w:szCs w:val="24"/>
          <w14:ligatures w14:val="none"/>
        </w:rPr>
        <w:t xml:space="preserve">               </w:t>
      </w:r>
    </w:p>
    <w:p w14:paraId="3F89AB30" w14:textId="77777777" w:rsidR="00E2258B" w:rsidRDefault="00E2258B"/>
    <w:sectPr w:rsidR="00E2258B" w:rsidSect="00F32283">
      <w:headerReference w:type="default" r:id="rId8"/>
      <w:footerReference w:type="default" r:id="rId9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B53D8" w14:textId="77777777" w:rsidR="005320E3" w:rsidRDefault="005320E3" w:rsidP="00F32283">
      <w:pPr>
        <w:spacing w:after="0" w:line="240" w:lineRule="auto"/>
      </w:pPr>
      <w:r>
        <w:separator/>
      </w:r>
    </w:p>
  </w:endnote>
  <w:endnote w:type="continuationSeparator" w:id="0">
    <w:p w14:paraId="2A092DA6" w14:textId="77777777" w:rsidR="005320E3" w:rsidRDefault="005320E3" w:rsidP="00F32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BAEE2" w14:textId="7F5E5F78" w:rsidR="00F32283" w:rsidRPr="00F32283" w:rsidRDefault="00F32283" w:rsidP="00F32283">
    <w:pPr>
      <w:pStyle w:val="Rodap"/>
      <w:jc w:val="center"/>
      <w:rPr>
        <w:sz w:val="18"/>
        <w:szCs w:val="18"/>
      </w:rPr>
    </w:pPr>
    <w:r w:rsidRPr="00F32283">
      <w:rPr>
        <w:sz w:val="18"/>
        <w:szCs w:val="18"/>
      </w:rPr>
      <w:t>Av. Emancipação, s/n° - Centro – Presidente Lucena – RS – CEP 93945-000 – CNPJ 09.307.065/0001-59</w:t>
    </w:r>
  </w:p>
  <w:p w14:paraId="6CCBFD06" w14:textId="77F4CBF5" w:rsidR="00F32283" w:rsidRPr="00F32283" w:rsidRDefault="00F32283" w:rsidP="00F32283">
    <w:pPr>
      <w:pStyle w:val="Rodap"/>
      <w:jc w:val="center"/>
      <w:rPr>
        <w:sz w:val="18"/>
        <w:szCs w:val="18"/>
      </w:rPr>
    </w:pPr>
    <w:r w:rsidRPr="00F32283">
      <w:rPr>
        <w:sz w:val="18"/>
        <w:szCs w:val="18"/>
      </w:rPr>
      <w:t xml:space="preserve">Fone: (51) 3445-3077 – </w:t>
    </w:r>
    <w:hyperlink r:id="rId1" w:history="1">
      <w:r w:rsidRPr="00F32283">
        <w:rPr>
          <w:rStyle w:val="Hyperlink"/>
          <w:sz w:val="18"/>
          <w:szCs w:val="18"/>
        </w:rPr>
        <w:t>www.camarapresidentelucena.rs.gov.br</w:t>
      </w:r>
    </w:hyperlink>
    <w:r w:rsidRPr="00F32283">
      <w:rPr>
        <w:sz w:val="18"/>
        <w:szCs w:val="18"/>
      </w:rPr>
      <w:t xml:space="preserve"> – Email: secretaria@camarapresidentelucena.rs.gov.br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A630C" w14:textId="77777777" w:rsidR="005320E3" w:rsidRDefault="005320E3" w:rsidP="00F32283">
      <w:pPr>
        <w:spacing w:after="0" w:line="240" w:lineRule="auto"/>
      </w:pPr>
      <w:bookmarkStart w:id="0" w:name="_Hlk215061443"/>
      <w:bookmarkEnd w:id="0"/>
      <w:r>
        <w:separator/>
      </w:r>
    </w:p>
  </w:footnote>
  <w:footnote w:type="continuationSeparator" w:id="0">
    <w:p w14:paraId="200BF780" w14:textId="77777777" w:rsidR="005320E3" w:rsidRDefault="005320E3" w:rsidP="00F32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27352" w14:textId="10239FAA" w:rsidR="00814F8A" w:rsidRPr="00F32283" w:rsidRDefault="00814F8A" w:rsidP="00814F8A">
    <w:pPr>
      <w:jc w:val="center"/>
      <w:rPr>
        <w:rFonts w:ascii="Bookman Old Style" w:hAnsi="Bookman Old Style"/>
        <w:b/>
        <w:bCs/>
        <w:color w:val="FFFFFF"/>
        <w:sz w:val="28"/>
        <w:szCs w:val="28"/>
      </w:rPr>
    </w:pPr>
    <w:r w:rsidRPr="00814F8A">
      <w:rPr>
        <w:rFonts w:ascii="Bookman Old Style" w:hAnsi="Bookman Old Style"/>
        <w:b/>
        <w:bCs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1A5806E" wp14:editId="080DD294">
              <wp:simplePos x="0" y="0"/>
              <wp:positionH relativeFrom="column">
                <wp:posOffset>1275715</wp:posOffset>
              </wp:positionH>
              <wp:positionV relativeFrom="paragraph">
                <wp:posOffset>7620</wp:posOffset>
              </wp:positionV>
              <wp:extent cx="5029200" cy="1404620"/>
              <wp:effectExtent l="0" t="0" r="0" b="698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1B0335" w14:textId="77777777" w:rsidR="00814F8A" w:rsidRDefault="00814F8A" w:rsidP="00814F8A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  <w:p w14:paraId="41B101EB" w14:textId="7B2ED7D5" w:rsidR="00814F8A" w:rsidRDefault="00814F8A" w:rsidP="00814F8A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BE27D0">
                            <w:rPr>
                              <w:rFonts w:ascii="Bookman Old Style" w:hAnsi="Bookman Old Style"/>
                              <w:b/>
                              <w:bCs/>
                              <w:sz w:val="32"/>
                              <w:szCs w:val="32"/>
                            </w:rPr>
                            <w:t>Câmara Municipal de Vereadores de Presidente Lucena/RS</w:t>
                          </w:r>
                        </w:p>
                        <w:p w14:paraId="0018129D" w14:textId="0C8FF04A" w:rsidR="00814F8A" w:rsidRDefault="00814F8A" w:rsidP="00814F8A">
                          <w:pPr>
                            <w:jc w:val="center"/>
                          </w:pPr>
                          <w:r w:rsidRPr="00F32283">
                            <w:rPr>
                              <w:rFonts w:ascii="Bookman Old Style" w:hAnsi="Bookman Old Style"/>
                              <w:b/>
                              <w:bCs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A5806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left:0;text-align:left;margin-left:100.45pt;margin-top:.6pt;width:39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" stroked="f">
              <v:textbox style="mso-fit-shape-to-text:t">
                <w:txbxContent>
                  <w:p w14:paraId="4F1B0335" w14:textId="77777777" w:rsidR="00814F8A" w:rsidRDefault="00814F8A" w:rsidP="00814F8A">
                    <w:pPr>
                      <w:jc w:val="center"/>
                      <w:rPr>
                        <w:rFonts w:ascii="Bookman Old Style" w:hAnsi="Bookman Old Style"/>
                        <w:b/>
                        <w:bCs/>
                        <w:sz w:val="32"/>
                        <w:szCs w:val="32"/>
                      </w:rPr>
                    </w:pPr>
                  </w:p>
                  <w:p w14:paraId="41B101EB" w14:textId="7B2ED7D5" w:rsidR="00814F8A" w:rsidRDefault="00814F8A" w:rsidP="00814F8A">
                    <w:pPr>
                      <w:jc w:val="center"/>
                      <w:rPr>
                        <w:rFonts w:ascii="Bookman Old Style" w:hAnsi="Bookman Old Style"/>
                        <w:b/>
                        <w:bCs/>
                        <w:sz w:val="32"/>
                        <w:szCs w:val="32"/>
                      </w:rPr>
                    </w:pPr>
                    <w:r w:rsidRPr="00BE27D0">
                      <w:rPr>
                        <w:rFonts w:ascii="Bookman Old Style" w:hAnsi="Bookman Old Style"/>
                        <w:b/>
                        <w:bCs/>
                        <w:sz w:val="32"/>
                        <w:szCs w:val="32"/>
                      </w:rPr>
                      <w:t>Câmara Municipal de Vereadores de Presidente Lucena/RS</w:t>
                    </w:r>
                  </w:p>
                  <w:p w14:paraId="0018129D" w14:textId="0C8FF04A" w:rsidR="00814F8A" w:rsidRDefault="00814F8A" w:rsidP="00814F8A">
                    <w:pPr>
                      <w:jc w:val="center"/>
                    </w:pPr>
                    <w:r w:rsidRPr="00F32283">
                      <w:rPr>
                        <w:rFonts w:ascii="Bookman Old Style" w:hAnsi="Bookman Old Style"/>
                        <w:b/>
                        <w:bCs/>
                        <w:sz w:val="28"/>
                        <w:szCs w:val="28"/>
                      </w:rPr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Bookman Old Style" w:hAnsi="Bookman Old Style"/>
        <w:b/>
        <w:bCs/>
        <w:noProof/>
        <w:sz w:val="32"/>
        <w:szCs w:val="32"/>
      </w:rPr>
      <w:drawing>
        <wp:inline distT="0" distB="0" distL="0" distR="0" wp14:anchorId="2DE071B9" wp14:editId="6000038D">
          <wp:extent cx="1143000" cy="1297511"/>
          <wp:effectExtent l="0" t="0" r="0" b="0"/>
          <wp:docPr id="71671685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716851" name="Imagem 7167168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242" cy="13284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749CD1" w14:textId="28CF18DC" w:rsidR="00814F8A" w:rsidRDefault="00814F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A5DFA"/>
    <w:multiLevelType w:val="hybridMultilevel"/>
    <w:tmpl w:val="4A74D698"/>
    <w:lvl w:ilvl="0" w:tplc="2A56AFD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6060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283"/>
    <w:rsid w:val="001D505B"/>
    <w:rsid w:val="002248DE"/>
    <w:rsid w:val="002B6E3B"/>
    <w:rsid w:val="004A4D2C"/>
    <w:rsid w:val="00523E28"/>
    <w:rsid w:val="005320E3"/>
    <w:rsid w:val="0056629B"/>
    <w:rsid w:val="00696CA3"/>
    <w:rsid w:val="00801C7A"/>
    <w:rsid w:val="00814F8A"/>
    <w:rsid w:val="00B75B39"/>
    <w:rsid w:val="00C005DA"/>
    <w:rsid w:val="00D92518"/>
    <w:rsid w:val="00E2258B"/>
    <w:rsid w:val="00F3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354BD"/>
  <w15:chartTrackingRefBased/>
  <w15:docId w15:val="{084F3A4A-D82A-424E-8DFB-962E40833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32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2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22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32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322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32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32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32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32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32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2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22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322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3228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322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322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322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322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32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2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2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32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32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322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3228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3228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32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3228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3228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322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2283"/>
  </w:style>
  <w:style w:type="paragraph" w:styleId="Rodap">
    <w:name w:val="footer"/>
    <w:basedOn w:val="Normal"/>
    <w:link w:val="RodapChar"/>
    <w:uiPriority w:val="99"/>
    <w:unhideWhenUsed/>
    <w:rsid w:val="00F322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2283"/>
  </w:style>
  <w:style w:type="character" w:styleId="Hyperlink">
    <w:name w:val="Hyperlink"/>
    <w:basedOn w:val="Fontepargpadro"/>
    <w:uiPriority w:val="99"/>
    <w:unhideWhenUsed/>
    <w:rsid w:val="00F3228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32283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814F8A"/>
    <w:rPr>
      <w:b/>
      <w:bCs/>
    </w:rPr>
  </w:style>
  <w:style w:type="paragraph" w:customStyle="1" w:styleId="mb-3">
    <w:name w:val="mb-3"/>
    <w:basedOn w:val="Normal"/>
    <w:rsid w:val="00814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presidentelucen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7413F-DEF5-4D6E-97A9-2020BD446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605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Presidente Lucena</dc:creator>
  <cp:keywords/>
  <dc:description/>
  <cp:lastModifiedBy>Câmara Presidente Lucena</cp:lastModifiedBy>
  <cp:revision>2</cp:revision>
  <cp:lastPrinted>2026-01-13T17:08:00Z</cp:lastPrinted>
  <dcterms:created xsi:type="dcterms:W3CDTF">2026-01-13T17:08:00Z</dcterms:created>
  <dcterms:modified xsi:type="dcterms:W3CDTF">2026-01-13T17:08:00Z</dcterms:modified>
</cp:coreProperties>
</file>