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A3" w:rsidRPr="006F73D1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  <w:r w:rsidRPr="006F73D1">
        <w:rPr>
          <w:rStyle w:val="CharacterStyle1"/>
          <w:b/>
          <w:color w:val="000000"/>
          <w:sz w:val="24"/>
          <w:szCs w:val="24"/>
        </w:rPr>
        <w:t>RESOLUÇÃO Nº</w:t>
      </w:r>
      <w:r w:rsidR="0064137D" w:rsidRPr="006F73D1">
        <w:rPr>
          <w:rStyle w:val="CharacterStyle1"/>
          <w:b/>
          <w:color w:val="000000"/>
          <w:sz w:val="24"/>
          <w:szCs w:val="24"/>
        </w:rPr>
        <w:t>0</w:t>
      </w:r>
      <w:r w:rsidR="00542665">
        <w:rPr>
          <w:rStyle w:val="CharacterStyle1"/>
          <w:b/>
          <w:color w:val="000000"/>
          <w:sz w:val="24"/>
          <w:szCs w:val="24"/>
        </w:rPr>
        <w:t>5</w:t>
      </w:r>
      <w:r w:rsidR="00E33E6A" w:rsidRPr="006F73D1">
        <w:rPr>
          <w:rStyle w:val="CharacterStyle1"/>
          <w:b/>
          <w:color w:val="000000"/>
          <w:sz w:val="24"/>
          <w:szCs w:val="24"/>
        </w:rPr>
        <w:t>/9</w:t>
      </w:r>
      <w:r w:rsidR="007370E4">
        <w:rPr>
          <w:rStyle w:val="CharacterStyle1"/>
          <w:b/>
          <w:color w:val="000000"/>
          <w:sz w:val="24"/>
          <w:szCs w:val="24"/>
        </w:rPr>
        <w:t>6</w:t>
      </w:r>
    </w:p>
    <w:p w:rsidR="001A35A3" w:rsidRPr="006F73D1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Pr="006F73D1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Pr="007370E4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  <w:r w:rsidRPr="007370E4">
        <w:rPr>
          <w:rStyle w:val="CharacterStyle1"/>
          <w:b/>
          <w:color w:val="000000"/>
          <w:sz w:val="24"/>
          <w:szCs w:val="24"/>
        </w:rPr>
        <w:t>"</w:t>
      </w:r>
      <w:r w:rsidR="00542665" w:rsidRPr="00542665">
        <w:rPr>
          <w:rStyle w:val="CharacterStyle2"/>
          <w:b/>
          <w:sz w:val="24"/>
          <w:szCs w:val="24"/>
        </w:rPr>
        <w:t>CRIA O CARGO ISOLADO DE PROVIMENTO EFETIVO, DE SECRETÁRIO DA CÂMARA, E DÁ OUTRAS PRO</w:t>
      </w:r>
      <w:r w:rsidR="00542665" w:rsidRPr="00542665">
        <w:rPr>
          <w:rStyle w:val="CharacterStyle2"/>
          <w:b/>
          <w:sz w:val="24"/>
          <w:szCs w:val="24"/>
        </w:rPr>
        <w:softHyphen/>
      </w:r>
      <w:r w:rsidR="00542665" w:rsidRPr="00542665">
        <w:rPr>
          <w:rStyle w:val="CharacterStyle2"/>
          <w:b/>
          <w:sz w:val="24"/>
          <w:szCs w:val="24"/>
        </w:rPr>
        <w:t>VIDÊNCIAS.</w:t>
      </w:r>
      <w:r w:rsidR="007370E4" w:rsidRPr="007370E4">
        <w:rPr>
          <w:rStyle w:val="CharacterStyle2"/>
          <w:b/>
          <w:iCs/>
          <w:sz w:val="24"/>
          <w:szCs w:val="24"/>
        </w:rPr>
        <w:t>”</w:t>
      </w:r>
    </w:p>
    <w:p w:rsidR="001A35A3" w:rsidRPr="006F73D1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Pr="006F73D1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7370E4" w:rsidRPr="007370E4" w:rsidRDefault="007370E4" w:rsidP="007370E4">
      <w:pPr>
        <w:ind w:firstLine="1418"/>
        <w:jc w:val="both"/>
        <w:rPr>
          <w:rStyle w:val="CharacterStyle2"/>
          <w:iCs/>
          <w:sz w:val="24"/>
          <w:szCs w:val="24"/>
        </w:rPr>
      </w:pPr>
      <w:r w:rsidRPr="007370E4">
        <w:rPr>
          <w:rStyle w:val="CharacterStyle2"/>
          <w:iCs/>
          <w:sz w:val="24"/>
          <w:szCs w:val="24"/>
        </w:rPr>
        <w:t>CARLOS HENRIQUE SCHAEFFER, Vereador, Presidente do Legislativo Lucenense.</w:t>
      </w:r>
    </w:p>
    <w:p w:rsidR="007370E4" w:rsidRPr="007370E4" w:rsidRDefault="007370E4" w:rsidP="007370E4">
      <w:pPr>
        <w:ind w:firstLine="1418"/>
        <w:jc w:val="both"/>
        <w:rPr>
          <w:rStyle w:val="CharacterStyle2"/>
          <w:iCs/>
          <w:sz w:val="24"/>
          <w:szCs w:val="24"/>
        </w:rPr>
      </w:pPr>
      <w:r w:rsidRPr="007370E4">
        <w:rPr>
          <w:rStyle w:val="CharacterStyle2"/>
          <w:iCs/>
          <w:sz w:val="24"/>
          <w:szCs w:val="24"/>
        </w:rPr>
        <w:t>Faço saber que Câmara de Vereadores aprovou e eu</w:t>
      </w:r>
      <w:r>
        <w:rPr>
          <w:rStyle w:val="CharacterStyle2"/>
          <w:iCs/>
          <w:sz w:val="24"/>
          <w:szCs w:val="24"/>
        </w:rPr>
        <w:t xml:space="preserve"> </w:t>
      </w:r>
      <w:r w:rsidRPr="007370E4">
        <w:rPr>
          <w:rStyle w:val="CharacterStyle2"/>
          <w:iCs/>
          <w:sz w:val="24"/>
          <w:szCs w:val="24"/>
        </w:rPr>
        <w:t>promulgo a seguinte</w:t>
      </w:r>
    </w:p>
    <w:p w:rsidR="001A35A3" w:rsidRPr="006F73D1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6F73D1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6F73D1" w:rsidRDefault="001A35A3" w:rsidP="001A35A3">
      <w:pPr>
        <w:ind w:firstLine="1418"/>
        <w:jc w:val="both"/>
        <w:rPr>
          <w:rStyle w:val="CharacterStyle1"/>
          <w:b/>
          <w:color w:val="000000"/>
          <w:sz w:val="24"/>
          <w:szCs w:val="24"/>
        </w:rPr>
      </w:pPr>
      <w:r w:rsidRPr="006F73D1">
        <w:rPr>
          <w:rStyle w:val="CharacterStyle1"/>
          <w:b/>
          <w:color w:val="000000"/>
          <w:sz w:val="24"/>
          <w:szCs w:val="24"/>
        </w:rPr>
        <w:t>RESOLUÇÃO</w:t>
      </w:r>
      <w:r w:rsidR="00E33E6A" w:rsidRPr="006F73D1">
        <w:rPr>
          <w:rStyle w:val="CharacterStyle1"/>
          <w:b/>
          <w:color w:val="000000"/>
          <w:sz w:val="24"/>
          <w:szCs w:val="24"/>
        </w:rPr>
        <w:t>:</w:t>
      </w:r>
    </w:p>
    <w:p w:rsidR="001A35A3" w:rsidRPr="006F73D1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6F73D1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542665" w:rsidRDefault="00383CA7" w:rsidP="00542665">
      <w:pPr>
        <w:ind w:firstLine="1418"/>
        <w:jc w:val="both"/>
        <w:rPr>
          <w:rStyle w:val="CharacterStyle2"/>
          <w:sz w:val="24"/>
          <w:szCs w:val="24"/>
        </w:rPr>
      </w:pPr>
      <w:r w:rsidRPr="006F73D1">
        <w:rPr>
          <w:rStyle w:val="CharacterStyle1"/>
          <w:b/>
          <w:sz w:val="24"/>
          <w:szCs w:val="24"/>
        </w:rPr>
        <w:t>Art. 1º</w:t>
      </w:r>
      <w:r w:rsidRPr="006F73D1">
        <w:rPr>
          <w:rStyle w:val="CharacterStyle1"/>
          <w:sz w:val="24"/>
          <w:szCs w:val="24"/>
        </w:rPr>
        <w:t xml:space="preserve"> - </w:t>
      </w:r>
      <w:r w:rsidR="00542665" w:rsidRPr="00A43847">
        <w:rPr>
          <w:rStyle w:val="CharacterStyle2"/>
          <w:sz w:val="24"/>
          <w:szCs w:val="24"/>
        </w:rPr>
        <w:t>É criado, no quadro de ca</w:t>
      </w:r>
      <w:r w:rsidR="00542665">
        <w:rPr>
          <w:rStyle w:val="CharacterStyle2"/>
          <w:sz w:val="24"/>
          <w:szCs w:val="24"/>
        </w:rPr>
        <w:t>rgos isolados de provimento efe</w:t>
      </w:r>
      <w:r w:rsidR="00542665" w:rsidRPr="00A43847">
        <w:rPr>
          <w:rStyle w:val="CharacterStyle2"/>
          <w:sz w:val="24"/>
          <w:szCs w:val="24"/>
        </w:rPr>
        <w:t>tivo, da C</w:t>
      </w:r>
      <w:r w:rsidR="00542665">
        <w:rPr>
          <w:rStyle w:val="CharacterStyle2"/>
          <w:sz w:val="24"/>
          <w:szCs w:val="24"/>
        </w:rPr>
        <w:t>â</w:t>
      </w:r>
      <w:r w:rsidR="00542665" w:rsidRPr="00A43847">
        <w:rPr>
          <w:rStyle w:val="CharacterStyle2"/>
          <w:sz w:val="24"/>
          <w:szCs w:val="24"/>
        </w:rPr>
        <w:t>mara Municipal, o cargo de Secretário da C</w:t>
      </w:r>
      <w:r w:rsidR="00542665">
        <w:rPr>
          <w:rStyle w:val="CharacterStyle2"/>
          <w:sz w:val="24"/>
          <w:szCs w:val="24"/>
        </w:rPr>
        <w:t>â</w:t>
      </w:r>
      <w:r w:rsidR="00542665" w:rsidRPr="00A43847">
        <w:rPr>
          <w:rStyle w:val="CharacterStyle2"/>
          <w:sz w:val="24"/>
          <w:szCs w:val="24"/>
        </w:rPr>
        <w:t xml:space="preserve">mara - P6 - 44 horas </w:t>
      </w:r>
      <w:proofErr w:type="gramStart"/>
      <w:r w:rsidR="00542665" w:rsidRPr="00A43847">
        <w:rPr>
          <w:rStyle w:val="CharacterStyle2"/>
          <w:sz w:val="24"/>
          <w:szCs w:val="24"/>
        </w:rPr>
        <w:t>se</w:t>
      </w:r>
      <w:r w:rsidR="00542665" w:rsidRPr="00A43847">
        <w:rPr>
          <w:rStyle w:val="CharacterStyle2"/>
          <w:sz w:val="24"/>
          <w:szCs w:val="24"/>
        </w:rPr>
        <w:softHyphen/>
        <w:t>manais, Regime</w:t>
      </w:r>
      <w:proofErr w:type="gramEnd"/>
      <w:r w:rsidR="00542665" w:rsidRPr="00A43847">
        <w:rPr>
          <w:rStyle w:val="CharacterStyle2"/>
          <w:sz w:val="24"/>
          <w:szCs w:val="24"/>
        </w:rPr>
        <w:t xml:space="preserve"> CLT.</w:t>
      </w:r>
    </w:p>
    <w:p w:rsidR="00542665" w:rsidRPr="00A43847" w:rsidRDefault="00542665" w:rsidP="00542665">
      <w:pPr>
        <w:ind w:firstLine="1418"/>
        <w:jc w:val="both"/>
        <w:rPr>
          <w:rStyle w:val="CharacterStyle2"/>
          <w:sz w:val="24"/>
          <w:szCs w:val="24"/>
        </w:rPr>
      </w:pPr>
    </w:p>
    <w:p w:rsidR="00542665" w:rsidRDefault="00542665" w:rsidP="00542665">
      <w:pPr>
        <w:ind w:firstLine="1418"/>
        <w:jc w:val="both"/>
        <w:rPr>
          <w:rStyle w:val="CharacterStyle1"/>
          <w:sz w:val="24"/>
          <w:szCs w:val="24"/>
        </w:rPr>
      </w:pPr>
      <w:r w:rsidRPr="00542665">
        <w:rPr>
          <w:rStyle w:val="CharacterStyle1"/>
          <w:b/>
          <w:sz w:val="24"/>
          <w:szCs w:val="24"/>
        </w:rPr>
        <w:t>Art.2</w:t>
      </w:r>
      <w:r>
        <w:rPr>
          <w:rStyle w:val="CharacterStyle1"/>
          <w:b/>
          <w:sz w:val="24"/>
          <w:szCs w:val="24"/>
        </w:rPr>
        <w:t>º</w:t>
      </w:r>
      <w:r w:rsidRPr="00542665">
        <w:rPr>
          <w:rStyle w:val="CharacterStyle1"/>
          <w:b/>
          <w:sz w:val="24"/>
          <w:szCs w:val="24"/>
        </w:rPr>
        <w:t xml:space="preserve"> -</w:t>
      </w:r>
      <w:r w:rsidRPr="00A43847">
        <w:rPr>
          <w:rStyle w:val="CharacterStyle1"/>
          <w:sz w:val="24"/>
          <w:szCs w:val="24"/>
        </w:rPr>
        <w:t xml:space="preserve"> A e</w:t>
      </w:r>
      <w:r>
        <w:rPr>
          <w:rStyle w:val="CharacterStyle1"/>
          <w:sz w:val="24"/>
          <w:szCs w:val="24"/>
        </w:rPr>
        <w:t>s</w:t>
      </w:r>
      <w:r w:rsidRPr="00A43847">
        <w:rPr>
          <w:rStyle w:val="CharacterStyle1"/>
          <w:sz w:val="24"/>
          <w:szCs w:val="24"/>
        </w:rPr>
        <w:t>pecificação do cargo criado no artigo anterior, consta do anexo 1, que faz parte integrante da presente Resolução.</w:t>
      </w:r>
    </w:p>
    <w:p w:rsidR="00542665" w:rsidRPr="00A43847" w:rsidRDefault="00542665" w:rsidP="00542665">
      <w:pPr>
        <w:ind w:firstLine="1418"/>
        <w:jc w:val="both"/>
        <w:rPr>
          <w:rStyle w:val="CharacterStyle1"/>
          <w:sz w:val="24"/>
          <w:szCs w:val="24"/>
        </w:rPr>
      </w:pPr>
    </w:p>
    <w:p w:rsidR="00542665" w:rsidRDefault="00542665" w:rsidP="00542665">
      <w:pPr>
        <w:ind w:firstLine="1418"/>
        <w:jc w:val="both"/>
        <w:rPr>
          <w:rStyle w:val="CharacterStyle1"/>
          <w:sz w:val="24"/>
          <w:szCs w:val="24"/>
        </w:rPr>
      </w:pPr>
      <w:r w:rsidRPr="00542665">
        <w:rPr>
          <w:rStyle w:val="CharacterStyle1"/>
          <w:b/>
          <w:sz w:val="24"/>
          <w:szCs w:val="24"/>
        </w:rPr>
        <w:t>Art.3</w:t>
      </w:r>
      <w:r w:rsidRPr="00542665">
        <w:rPr>
          <w:rStyle w:val="CharacterStyle1"/>
          <w:b/>
          <w:sz w:val="24"/>
          <w:szCs w:val="24"/>
        </w:rPr>
        <w:t>º</w:t>
      </w:r>
      <w:r w:rsidRPr="00A43847">
        <w:rPr>
          <w:rStyle w:val="CharacterStyle1"/>
          <w:sz w:val="24"/>
          <w:szCs w:val="24"/>
        </w:rPr>
        <w:t xml:space="preserve"> - O vencimento do emprego efetivo criado por essa Resolu</w:t>
      </w:r>
      <w:r w:rsidRPr="00A43847">
        <w:rPr>
          <w:rStyle w:val="CharacterStyle1"/>
          <w:sz w:val="24"/>
          <w:szCs w:val="24"/>
        </w:rPr>
        <w:softHyphen/>
        <w:t xml:space="preserve">ção </w:t>
      </w:r>
      <w:r>
        <w:rPr>
          <w:rStyle w:val="CharacterStyle1"/>
          <w:sz w:val="24"/>
          <w:szCs w:val="24"/>
        </w:rPr>
        <w:t>é</w:t>
      </w:r>
      <w:r w:rsidRPr="00A43847">
        <w:rPr>
          <w:rStyle w:val="CharacterStyle1"/>
          <w:sz w:val="24"/>
          <w:szCs w:val="24"/>
        </w:rPr>
        <w:t xml:space="preserve"> de R$500,61</w:t>
      </w:r>
      <w:r>
        <w:rPr>
          <w:rStyle w:val="CharacterStyle1"/>
          <w:sz w:val="24"/>
          <w:szCs w:val="24"/>
        </w:rPr>
        <w:t xml:space="preserve"> </w:t>
      </w:r>
      <w:r w:rsidRPr="00A43847">
        <w:rPr>
          <w:rStyle w:val="CharacterStyle1"/>
          <w:sz w:val="24"/>
          <w:szCs w:val="24"/>
        </w:rPr>
        <w:t>(Quinhentos reais e sessenta e um centavos).</w:t>
      </w:r>
    </w:p>
    <w:p w:rsidR="00542665" w:rsidRPr="00A43847" w:rsidRDefault="00542665" w:rsidP="00542665">
      <w:pPr>
        <w:ind w:firstLine="1418"/>
        <w:jc w:val="both"/>
        <w:rPr>
          <w:rStyle w:val="CharacterStyle1"/>
          <w:sz w:val="24"/>
          <w:szCs w:val="24"/>
        </w:rPr>
      </w:pPr>
    </w:p>
    <w:p w:rsidR="00542665" w:rsidRDefault="00542665" w:rsidP="00542665">
      <w:pPr>
        <w:ind w:firstLine="1418"/>
        <w:jc w:val="both"/>
        <w:rPr>
          <w:rStyle w:val="CharacterStyle1"/>
          <w:sz w:val="24"/>
          <w:szCs w:val="24"/>
        </w:rPr>
      </w:pPr>
      <w:r w:rsidRPr="00542665">
        <w:rPr>
          <w:rStyle w:val="CharacterStyle1"/>
          <w:b/>
          <w:sz w:val="24"/>
          <w:szCs w:val="24"/>
        </w:rPr>
        <w:t>Art.4</w:t>
      </w:r>
      <w:r>
        <w:rPr>
          <w:rStyle w:val="CharacterStyle1"/>
          <w:b/>
          <w:sz w:val="24"/>
          <w:szCs w:val="24"/>
        </w:rPr>
        <w:t>º</w:t>
      </w:r>
      <w:r w:rsidRPr="00A43847">
        <w:rPr>
          <w:rStyle w:val="CharacterStyle1"/>
          <w:sz w:val="24"/>
          <w:szCs w:val="24"/>
        </w:rPr>
        <w:t xml:space="preserve"> - O provimento do cargo efetivo criado por essa Resolução</w:t>
      </w:r>
      <w:proofErr w:type="gramStart"/>
      <w:r w:rsidRPr="00A43847">
        <w:rPr>
          <w:rStyle w:val="CharacterStyle1"/>
          <w:sz w:val="24"/>
          <w:szCs w:val="24"/>
        </w:rPr>
        <w:t>, será</w:t>
      </w:r>
      <w:proofErr w:type="gramEnd"/>
      <w:r w:rsidRPr="00A43847">
        <w:rPr>
          <w:rStyle w:val="CharacterStyle1"/>
          <w:sz w:val="24"/>
          <w:szCs w:val="24"/>
        </w:rPr>
        <w:t xml:space="preserve"> realizado mediante concurso público, nos termos da Constituição Federal.</w:t>
      </w:r>
    </w:p>
    <w:p w:rsidR="00542665" w:rsidRPr="00A43847" w:rsidRDefault="00542665" w:rsidP="00542665">
      <w:pPr>
        <w:ind w:firstLine="1418"/>
        <w:jc w:val="both"/>
        <w:rPr>
          <w:rStyle w:val="CharacterStyle1"/>
          <w:sz w:val="24"/>
          <w:szCs w:val="24"/>
        </w:rPr>
      </w:pPr>
    </w:p>
    <w:p w:rsidR="00542665" w:rsidRDefault="00542665" w:rsidP="00542665">
      <w:pPr>
        <w:ind w:firstLine="1418"/>
        <w:jc w:val="both"/>
        <w:rPr>
          <w:rStyle w:val="CharacterStyle2"/>
          <w:sz w:val="24"/>
          <w:szCs w:val="24"/>
        </w:rPr>
      </w:pPr>
      <w:r w:rsidRPr="00542665">
        <w:rPr>
          <w:rStyle w:val="CharacterStyle2"/>
          <w:b/>
          <w:sz w:val="24"/>
          <w:szCs w:val="24"/>
        </w:rPr>
        <w:t>Art.5</w:t>
      </w:r>
      <w:r>
        <w:rPr>
          <w:rStyle w:val="CharacterStyle2"/>
          <w:b/>
          <w:sz w:val="24"/>
          <w:szCs w:val="24"/>
        </w:rPr>
        <w:t>º</w:t>
      </w:r>
      <w:r w:rsidRPr="00A43847">
        <w:rPr>
          <w:rStyle w:val="CharacterStyle2"/>
          <w:sz w:val="24"/>
          <w:szCs w:val="24"/>
        </w:rPr>
        <w:t xml:space="preserve"> - As despesas decorrentes dessa Resolução</w:t>
      </w:r>
      <w:proofErr w:type="gramStart"/>
      <w:r w:rsidRPr="00A43847">
        <w:rPr>
          <w:rStyle w:val="CharacterStyle2"/>
          <w:sz w:val="24"/>
          <w:szCs w:val="24"/>
        </w:rPr>
        <w:t>, serão</w:t>
      </w:r>
      <w:proofErr w:type="gramEnd"/>
      <w:r>
        <w:rPr>
          <w:rStyle w:val="CharacterStyle2"/>
          <w:sz w:val="24"/>
          <w:szCs w:val="24"/>
        </w:rPr>
        <w:t xml:space="preserve"> </w:t>
      </w:r>
      <w:r w:rsidRPr="00A43847">
        <w:rPr>
          <w:rStyle w:val="CharacterStyle2"/>
          <w:sz w:val="24"/>
          <w:szCs w:val="24"/>
        </w:rPr>
        <w:t>atendidas por conta das dotações orçamentárias pr</w:t>
      </w:r>
      <w:r>
        <w:rPr>
          <w:rStyle w:val="CharacterStyle2"/>
          <w:sz w:val="24"/>
          <w:szCs w:val="24"/>
        </w:rPr>
        <w:t>ó</w:t>
      </w:r>
      <w:r w:rsidRPr="00A43847">
        <w:rPr>
          <w:rStyle w:val="CharacterStyle2"/>
          <w:sz w:val="24"/>
          <w:szCs w:val="24"/>
        </w:rPr>
        <w:t>prias.</w:t>
      </w:r>
    </w:p>
    <w:p w:rsidR="00542665" w:rsidRPr="00A43847" w:rsidRDefault="00542665" w:rsidP="00542665">
      <w:pPr>
        <w:ind w:firstLine="1418"/>
        <w:jc w:val="both"/>
        <w:rPr>
          <w:rStyle w:val="CharacterStyle2"/>
          <w:sz w:val="24"/>
          <w:szCs w:val="24"/>
        </w:rPr>
      </w:pPr>
    </w:p>
    <w:p w:rsidR="00542665" w:rsidRPr="00A43847" w:rsidRDefault="00542665" w:rsidP="00542665">
      <w:pPr>
        <w:ind w:firstLine="1418"/>
        <w:jc w:val="both"/>
        <w:rPr>
          <w:rStyle w:val="CharacterStyle1"/>
          <w:sz w:val="24"/>
          <w:szCs w:val="24"/>
        </w:rPr>
      </w:pPr>
      <w:r w:rsidRPr="00542665">
        <w:rPr>
          <w:rStyle w:val="CharacterStyle1"/>
          <w:b/>
          <w:sz w:val="24"/>
          <w:szCs w:val="24"/>
        </w:rPr>
        <w:t>Art.6</w:t>
      </w:r>
      <w:r>
        <w:rPr>
          <w:rStyle w:val="CharacterStyle1"/>
          <w:b/>
          <w:sz w:val="24"/>
          <w:szCs w:val="24"/>
        </w:rPr>
        <w:t>º</w:t>
      </w:r>
      <w:r w:rsidRPr="00A43847">
        <w:rPr>
          <w:rStyle w:val="CharacterStyle1"/>
          <w:sz w:val="24"/>
          <w:szCs w:val="24"/>
        </w:rPr>
        <w:t xml:space="preserve"> - Esta Resolução entrará em vigor na data de sua publica</w:t>
      </w:r>
      <w:r w:rsidRPr="00A43847">
        <w:rPr>
          <w:rStyle w:val="CharacterStyle1"/>
          <w:sz w:val="24"/>
          <w:szCs w:val="24"/>
        </w:rPr>
        <w:softHyphen/>
        <w:t xml:space="preserve">ção, revogadas </w:t>
      </w:r>
      <w:proofErr w:type="gramStart"/>
      <w:r w:rsidRPr="00A43847">
        <w:rPr>
          <w:rStyle w:val="CharacterStyle1"/>
          <w:sz w:val="24"/>
          <w:szCs w:val="24"/>
        </w:rPr>
        <w:t>as</w:t>
      </w:r>
      <w:proofErr w:type="gramEnd"/>
      <w:r w:rsidRPr="00A43847">
        <w:rPr>
          <w:rStyle w:val="CharacterStyle1"/>
          <w:sz w:val="24"/>
          <w:szCs w:val="24"/>
        </w:rPr>
        <w:t xml:space="preserve"> </w:t>
      </w:r>
      <w:proofErr w:type="gramStart"/>
      <w:r w:rsidRPr="00A43847">
        <w:rPr>
          <w:rStyle w:val="CharacterStyle1"/>
          <w:sz w:val="24"/>
          <w:szCs w:val="24"/>
        </w:rPr>
        <w:t>disposições</w:t>
      </w:r>
      <w:proofErr w:type="gramEnd"/>
      <w:r w:rsidRPr="00A43847">
        <w:rPr>
          <w:rStyle w:val="CharacterStyle1"/>
          <w:sz w:val="24"/>
          <w:szCs w:val="24"/>
        </w:rPr>
        <w:t xml:space="preserve"> em contrário.</w:t>
      </w:r>
    </w:p>
    <w:p w:rsidR="00542665" w:rsidRDefault="00542665" w:rsidP="00542665">
      <w:pPr>
        <w:ind w:firstLine="1418"/>
        <w:jc w:val="both"/>
        <w:rPr>
          <w:rStyle w:val="CharacterStyle2"/>
          <w:sz w:val="24"/>
          <w:szCs w:val="24"/>
        </w:rPr>
      </w:pPr>
    </w:p>
    <w:p w:rsidR="00542665" w:rsidRDefault="00542665" w:rsidP="00542665">
      <w:pPr>
        <w:ind w:firstLine="1418"/>
        <w:jc w:val="both"/>
        <w:rPr>
          <w:rStyle w:val="CharacterStyle2"/>
          <w:rFonts w:ascii="Lucida Console" w:hAnsi="Lucida Console" w:cs="Lucida Console"/>
          <w:color w:val="000000"/>
        </w:rPr>
      </w:pPr>
      <w:r w:rsidRPr="00A43847">
        <w:rPr>
          <w:rStyle w:val="CharacterStyle2"/>
          <w:sz w:val="24"/>
          <w:szCs w:val="24"/>
        </w:rPr>
        <w:t>Sede do Poder Legislativo, aos 08 dias do m</w:t>
      </w:r>
      <w:r>
        <w:rPr>
          <w:rStyle w:val="CharacterStyle2"/>
          <w:sz w:val="24"/>
          <w:szCs w:val="24"/>
        </w:rPr>
        <w:t>ê</w:t>
      </w:r>
      <w:r w:rsidRPr="00A43847">
        <w:rPr>
          <w:rStyle w:val="CharacterStyle2"/>
          <w:sz w:val="24"/>
          <w:szCs w:val="24"/>
        </w:rPr>
        <w:t>s de ma</w:t>
      </w:r>
      <w:r>
        <w:rPr>
          <w:rStyle w:val="CharacterStyle2"/>
          <w:sz w:val="24"/>
          <w:szCs w:val="24"/>
        </w:rPr>
        <w:t xml:space="preserve">io de </w:t>
      </w:r>
      <w:r w:rsidRPr="00A43847">
        <w:rPr>
          <w:rStyle w:val="CharacterStyle2"/>
          <w:sz w:val="24"/>
          <w:szCs w:val="24"/>
        </w:rPr>
        <w:t>199</w:t>
      </w:r>
      <w:r>
        <w:rPr>
          <w:rStyle w:val="CharacterStyle2"/>
          <w:sz w:val="24"/>
          <w:szCs w:val="24"/>
        </w:rPr>
        <w:t>6.</w:t>
      </w:r>
    </w:p>
    <w:p w:rsidR="007370E4" w:rsidRDefault="007370E4" w:rsidP="00542665">
      <w:pPr>
        <w:ind w:firstLine="1418"/>
        <w:jc w:val="both"/>
        <w:rPr>
          <w:rStyle w:val="CharacterStyle1"/>
          <w:iCs/>
          <w:sz w:val="24"/>
          <w:szCs w:val="24"/>
        </w:rPr>
      </w:pPr>
    </w:p>
    <w:p w:rsidR="007370E4" w:rsidRDefault="007370E4" w:rsidP="007370E4">
      <w:pPr>
        <w:ind w:firstLine="1418"/>
        <w:jc w:val="both"/>
        <w:rPr>
          <w:rStyle w:val="CharacterStyle1"/>
          <w:iCs/>
          <w:sz w:val="24"/>
          <w:szCs w:val="24"/>
        </w:rPr>
      </w:pPr>
    </w:p>
    <w:p w:rsidR="001A35A3" w:rsidRPr="006F73D1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542665" w:rsidRDefault="00542665" w:rsidP="00542665">
      <w:pPr>
        <w:tabs>
          <w:tab w:val="left" w:pos="5103"/>
        </w:tabs>
        <w:jc w:val="both"/>
        <w:rPr>
          <w:rStyle w:val="CharacterStyle1"/>
          <w:b/>
          <w:color w:val="000000"/>
          <w:sz w:val="24"/>
          <w:szCs w:val="24"/>
        </w:rPr>
      </w:pPr>
      <w:r>
        <w:rPr>
          <w:rStyle w:val="CharacterStyle1"/>
          <w:b/>
          <w:color w:val="000000"/>
          <w:sz w:val="24"/>
          <w:szCs w:val="24"/>
        </w:rPr>
        <w:tab/>
        <w:t>C</w:t>
      </w:r>
      <w:r w:rsidR="00C85B53" w:rsidRPr="00542665">
        <w:rPr>
          <w:rStyle w:val="CharacterStyle1"/>
          <w:b/>
          <w:color w:val="000000"/>
          <w:sz w:val="24"/>
          <w:szCs w:val="24"/>
        </w:rPr>
        <w:t>ARLOS HENRIQUE SCHAEFFER</w:t>
      </w:r>
    </w:p>
    <w:p w:rsidR="0064137D" w:rsidRPr="00542665" w:rsidRDefault="00542665" w:rsidP="00542665">
      <w:pPr>
        <w:tabs>
          <w:tab w:val="left" w:pos="6521"/>
        </w:tabs>
        <w:jc w:val="both"/>
        <w:rPr>
          <w:rStyle w:val="CharacterStyle1"/>
          <w:color w:val="000000"/>
          <w:sz w:val="24"/>
          <w:szCs w:val="24"/>
        </w:rPr>
      </w:pPr>
      <w:r>
        <w:rPr>
          <w:rStyle w:val="CharacterStyle1"/>
          <w:color w:val="000000"/>
          <w:sz w:val="24"/>
          <w:szCs w:val="24"/>
        </w:rPr>
        <w:tab/>
      </w:r>
      <w:bookmarkStart w:id="0" w:name="_GoBack"/>
      <w:bookmarkEnd w:id="0"/>
      <w:r w:rsidR="0064137D" w:rsidRPr="00542665">
        <w:rPr>
          <w:rStyle w:val="CharacterStyle1"/>
          <w:color w:val="000000"/>
          <w:sz w:val="24"/>
          <w:szCs w:val="24"/>
        </w:rPr>
        <w:t>Presidente</w:t>
      </w:r>
    </w:p>
    <w:p w:rsidR="0064137D" w:rsidRPr="006F73D1" w:rsidRDefault="0064137D" w:rsidP="0064137D">
      <w:pPr>
        <w:jc w:val="center"/>
        <w:rPr>
          <w:rStyle w:val="CharacterStyle1"/>
          <w:color w:val="000000"/>
          <w:sz w:val="24"/>
          <w:szCs w:val="24"/>
        </w:rPr>
      </w:pPr>
    </w:p>
    <w:p w:rsidR="0064137D" w:rsidRPr="006F73D1" w:rsidRDefault="0064137D" w:rsidP="0064137D">
      <w:pPr>
        <w:jc w:val="center"/>
        <w:rPr>
          <w:rStyle w:val="CharacterStyle1"/>
          <w:color w:val="000000"/>
          <w:sz w:val="24"/>
          <w:szCs w:val="24"/>
        </w:rPr>
      </w:pPr>
    </w:p>
    <w:p w:rsidR="0064137D" w:rsidRPr="006F73D1" w:rsidRDefault="0064137D" w:rsidP="0064137D">
      <w:pPr>
        <w:jc w:val="center"/>
        <w:rPr>
          <w:rStyle w:val="CharacterStyle1"/>
          <w:color w:val="000000"/>
          <w:sz w:val="24"/>
          <w:szCs w:val="24"/>
        </w:rPr>
      </w:pPr>
    </w:p>
    <w:sectPr w:rsidR="0064137D" w:rsidRPr="006F73D1" w:rsidSect="007370E4">
      <w:pgSz w:w="11906" w:h="16838"/>
      <w:pgMar w:top="3402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A3"/>
    <w:rsid w:val="00046847"/>
    <w:rsid w:val="00181BA7"/>
    <w:rsid w:val="001A35A3"/>
    <w:rsid w:val="0021046F"/>
    <w:rsid w:val="00232EF5"/>
    <w:rsid w:val="00266236"/>
    <w:rsid w:val="00383CA7"/>
    <w:rsid w:val="00441909"/>
    <w:rsid w:val="00542665"/>
    <w:rsid w:val="0064137D"/>
    <w:rsid w:val="006776C9"/>
    <w:rsid w:val="006F73D1"/>
    <w:rsid w:val="007370E4"/>
    <w:rsid w:val="00BC09B9"/>
    <w:rsid w:val="00C85B53"/>
    <w:rsid w:val="00DC747A"/>
    <w:rsid w:val="00E33E6A"/>
    <w:rsid w:val="00F62D4C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  <w:style w:type="paragraph" w:customStyle="1" w:styleId="Style1">
    <w:name w:val="Style 1"/>
    <w:basedOn w:val="Normal"/>
    <w:uiPriority w:val="99"/>
    <w:rsid w:val="007370E4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7370E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  <w:style w:type="paragraph" w:customStyle="1" w:styleId="Style1">
    <w:name w:val="Style 1"/>
    <w:basedOn w:val="Normal"/>
    <w:uiPriority w:val="99"/>
    <w:rsid w:val="007370E4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7370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183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18</cp:revision>
  <dcterms:created xsi:type="dcterms:W3CDTF">2014-11-05T12:54:00Z</dcterms:created>
  <dcterms:modified xsi:type="dcterms:W3CDTF">2014-11-13T17:20:00Z</dcterms:modified>
</cp:coreProperties>
</file>