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5D" w:rsidRDefault="008C715D" w:rsidP="008C715D">
      <w:pPr>
        <w:spacing w:line="360" w:lineRule="auto"/>
        <w:jc w:val="both"/>
        <w:rPr>
          <w:color w:val="000000" w:themeColor="text1"/>
          <w:szCs w:val="24"/>
        </w:rPr>
      </w:pPr>
      <w:bookmarkStart w:id="0" w:name="OLE_LINK8"/>
      <w:bookmarkStart w:id="1" w:name="OLE_LINK6"/>
      <w:bookmarkStart w:id="2" w:name="OLE_LINK7"/>
      <w:bookmarkStart w:id="3" w:name="OLE_LINK5"/>
      <w:bookmarkStart w:id="4" w:name="OLE_LINK4"/>
      <w:bookmarkStart w:id="5" w:name="OLE_LINK3"/>
      <w:bookmarkStart w:id="6" w:name="OLE_LINK2"/>
      <w:bookmarkStart w:id="7" w:name="OLE_LINK1"/>
      <w:bookmarkStart w:id="8" w:name="_GoBack"/>
      <w:bookmarkEnd w:id="8"/>
    </w:p>
    <w:p w:rsidR="008C715D" w:rsidRDefault="008C715D" w:rsidP="008C715D">
      <w:pPr>
        <w:spacing w:line="360" w:lineRule="auto"/>
        <w:jc w:val="both"/>
        <w:rPr>
          <w:color w:val="000000" w:themeColor="text1"/>
          <w:szCs w:val="24"/>
        </w:rPr>
      </w:pPr>
    </w:p>
    <w:p w:rsidR="008C715D" w:rsidRDefault="008C715D" w:rsidP="008C715D">
      <w:pPr>
        <w:spacing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023/2016</w:t>
      </w:r>
      <w:r>
        <w:rPr>
          <w:color w:val="000000" w:themeColor="text1"/>
          <w:szCs w:val="24"/>
        </w:rPr>
        <w:tab/>
        <w:t xml:space="preserve">                           Presidente Lucena, 18 de abril de 2016.</w:t>
      </w:r>
    </w:p>
    <w:p w:rsidR="008C715D" w:rsidRDefault="008C715D" w:rsidP="008C715D">
      <w:pPr>
        <w:pStyle w:val="Ttulo1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8C715D" w:rsidRDefault="008C715D" w:rsidP="008C715D">
      <w:pPr>
        <w:spacing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 de Informações 001/2016</w:t>
      </w:r>
    </w:p>
    <w:p w:rsidR="008C715D" w:rsidRDefault="008C715D" w:rsidP="008C715D">
      <w:pPr>
        <w:pStyle w:val="Ttulo1"/>
        <w:spacing w:line="360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C715D" w:rsidRDefault="008C715D" w:rsidP="008C715D">
      <w:pPr>
        <w:pStyle w:val="Ttulo1"/>
        <w:spacing w:line="360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C715D" w:rsidRDefault="008C715D" w:rsidP="008C715D">
      <w:pPr>
        <w:pStyle w:val="Ttulo1"/>
        <w:spacing w:line="360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C715D" w:rsidRDefault="008C715D" w:rsidP="008C715D">
      <w:pPr>
        <w:pStyle w:val="Ttulo1"/>
        <w:spacing w:line="360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</w:rPr>
        <w:t>Presidente:</w:t>
      </w:r>
    </w:p>
    <w:p w:rsidR="008C715D" w:rsidRDefault="008C715D" w:rsidP="008C715D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cumprimentá-lo, vimos através deste, em resposta ao pedido de informação n° 001/2016, de</w:t>
      </w:r>
      <w:proofErr w:type="gramStart"/>
      <w:r>
        <w:rPr>
          <w:color w:val="000000" w:themeColor="text1"/>
          <w:szCs w:val="24"/>
        </w:rPr>
        <w:t xml:space="preserve">  </w:t>
      </w:r>
      <w:proofErr w:type="gramEnd"/>
      <w:r>
        <w:rPr>
          <w:color w:val="000000" w:themeColor="text1"/>
          <w:szCs w:val="24"/>
        </w:rPr>
        <w:t>autoria do Vereador Luiz José Spaniol,   informar  que a manutenção  das luminárias da rede de iluminação pública já foi normalizada e está sendo realizada dentro de cronograma estabelecido pela Secretaria de Obras e Serviços Públicos.</w:t>
      </w:r>
    </w:p>
    <w:p w:rsidR="008C715D" w:rsidRDefault="008C715D" w:rsidP="008C715D">
      <w:pPr>
        <w:spacing w:line="360" w:lineRule="auto"/>
        <w:ind w:firstLine="708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Sendo o que havia para o momento, aproveitamos a oportunidade para reiterar-lhe votos </w:t>
      </w:r>
      <w:proofErr w:type="gramStart"/>
      <w:r>
        <w:rPr>
          <w:color w:val="000000" w:themeColor="text1"/>
          <w:szCs w:val="24"/>
        </w:rPr>
        <w:t>de</w:t>
      </w:r>
      <w:proofErr w:type="gramEnd"/>
      <w:r>
        <w:rPr>
          <w:color w:val="000000" w:themeColor="text1"/>
          <w:szCs w:val="24"/>
        </w:rPr>
        <w:t xml:space="preserve"> </w:t>
      </w:r>
      <w:proofErr w:type="gramStart"/>
      <w:r>
        <w:rPr>
          <w:color w:val="000000" w:themeColor="text1"/>
          <w:szCs w:val="24"/>
        </w:rPr>
        <w:t>estima</w:t>
      </w:r>
      <w:proofErr w:type="gramEnd"/>
      <w:r>
        <w:rPr>
          <w:color w:val="000000" w:themeColor="text1"/>
          <w:szCs w:val="24"/>
        </w:rPr>
        <w:t xml:space="preserve"> e apreço.                                       </w:t>
      </w:r>
    </w:p>
    <w:p w:rsidR="008C715D" w:rsidRDefault="008C715D" w:rsidP="008C715D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  Atenciosamente,                </w:t>
      </w:r>
    </w:p>
    <w:p w:rsidR="008C715D" w:rsidRDefault="008C715D" w:rsidP="008C715D">
      <w:pPr>
        <w:spacing w:line="36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8C715D" w:rsidRDefault="008C715D" w:rsidP="008C715D">
      <w:pPr>
        <w:pStyle w:val="Corpodetexto"/>
        <w:spacing w:line="36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REJANI MARIA WÜRZIUS STOFFEL</w:t>
      </w:r>
    </w:p>
    <w:p w:rsidR="008C715D" w:rsidRDefault="008C715D" w:rsidP="008C715D">
      <w:pPr>
        <w:pStyle w:val="Corpodetexto"/>
        <w:spacing w:line="36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Prefeita Municipal </w:t>
      </w:r>
    </w:p>
    <w:p w:rsidR="008C715D" w:rsidRDefault="008C715D" w:rsidP="008C715D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Ao Senhor</w:t>
      </w:r>
    </w:p>
    <w:p w:rsidR="008C715D" w:rsidRDefault="008C715D" w:rsidP="008C715D">
      <w:pPr>
        <w:rPr>
          <w:b/>
          <w:color w:val="000000" w:themeColor="text1"/>
        </w:rPr>
      </w:pPr>
      <w:r>
        <w:rPr>
          <w:b/>
          <w:color w:val="000000" w:themeColor="text1"/>
          <w:szCs w:val="24"/>
        </w:rPr>
        <w:t>Ver. Pedro Lauri Schmitz</w:t>
      </w:r>
    </w:p>
    <w:p w:rsidR="008C715D" w:rsidRDefault="008C715D" w:rsidP="008C715D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8C715D" w:rsidRDefault="008C715D" w:rsidP="008C715D">
      <w:pPr>
        <w:pStyle w:val="Ttulo2"/>
      </w:pPr>
      <w:r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p w:rsidR="008C715D" w:rsidRDefault="008C715D" w:rsidP="008C715D"/>
    <w:p w:rsidR="003E600C" w:rsidRDefault="003E600C"/>
    <w:sectPr w:rsidR="003E600C" w:rsidSect="008C715D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DA"/>
    <w:rsid w:val="000833CB"/>
    <w:rsid w:val="003C583C"/>
    <w:rsid w:val="003E600C"/>
    <w:rsid w:val="00785097"/>
    <w:rsid w:val="008C715D"/>
    <w:rsid w:val="00A021DA"/>
    <w:rsid w:val="00B24804"/>
    <w:rsid w:val="00DD524F"/>
    <w:rsid w:val="00E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5D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C715D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7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715D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7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71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715D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C715D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C715D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5D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C715D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7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715D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7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71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715D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C715D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C715D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2016-04-18T12:34:00Z</cp:lastPrinted>
  <dcterms:created xsi:type="dcterms:W3CDTF">2016-05-11T11:09:00Z</dcterms:created>
  <dcterms:modified xsi:type="dcterms:W3CDTF">2016-05-11T11:09:00Z</dcterms:modified>
</cp:coreProperties>
</file>