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17" w:rsidRDefault="00186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Of.Cam.n°084/2013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10 de dezembro de 2013</w:t>
      </w:r>
    </w:p>
    <w:p w:rsidR="001869CE" w:rsidRDefault="00186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Pedido de Informações</w:t>
      </w:r>
    </w:p>
    <w:p w:rsidR="001869CE" w:rsidRDefault="001869CE">
      <w:pPr>
        <w:rPr>
          <w:rFonts w:ascii="Times New Roman" w:hAnsi="Times New Roman" w:cs="Times New Roman"/>
          <w:sz w:val="24"/>
          <w:szCs w:val="24"/>
        </w:rPr>
      </w:pPr>
    </w:p>
    <w:p w:rsidR="001869CE" w:rsidRDefault="00186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Prezado Sr. Presidente</w:t>
      </w:r>
    </w:p>
    <w:p w:rsidR="001869CE" w:rsidRDefault="001869CE">
      <w:pPr>
        <w:rPr>
          <w:rFonts w:ascii="Times New Roman" w:hAnsi="Times New Roman" w:cs="Times New Roman"/>
          <w:sz w:val="24"/>
          <w:szCs w:val="24"/>
        </w:rPr>
      </w:pPr>
    </w:p>
    <w:p w:rsidR="001869CE" w:rsidRDefault="00186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Ao cumprimenta-lo, vimos através deste, em resposta ao pedido de informação 005/2013, de autoria dos vereadores Luiz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Pedro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Joice Silvinha </w:t>
      </w:r>
      <w:proofErr w:type="spellStart"/>
      <w:r>
        <w:rPr>
          <w:rFonts w:ascii="Times New Roman" w:hAnsi="Times New Roman" w:cs="Times New Roman"/>
          <w:sz w:val="24"/>
          <w:szCs w:val="24"/>
        </w:rPr>
        <w:t>Froehlich</w:t>
      </w:r>
      <w:proofErr w:type="spellEnd"/>
      <w:r>
        <w:rPr>
          <w:rFonts w:ascii="Times New Roman" w:hAnsi="Times New Roman" w:cs="Times New Roman"/>
          <w:sz w:val="24"/>
          <w:szCs w:val="24"/>
        </w:rPr>
        <w:t>, datado de 26/11/2013, informar o que segue:</w:t>
      </w:r>
    </w:p>
    <w:p w:rsidR="001869CE" w:rsidRDefault="00186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Primeiramente, cumpre esclarecer que alguns medicamentos de uso contínuo que eram distribuídas pela Unidade Básica de Saúde recentemente passaram a ser fornecidos através do Programa Farmácia Popular, do Governo Federal, de forma gratuita a população, nas farmácias credenciadas.</w:t>
      </w:r>
    </w:p>
    <w:p w:rsidR="001869CE" w:rsidRDefault="00186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Entretanto, deve-se ressaltar que o medicamento mencionado no Pedido de Informações, </w:t>
      </w:r>
      <w:proofErr w:type="spellStart"/>
      <w:r>
        <w:rPr>
          <w:rFonts w:ascii="Times New Roman" w:hAnsi="Times New Roman" w:cs="Times New Roman"/>
          <w:sz w:val="24"/>
          <w:szCs w:val="24"/>
        </w:rPr>
        <w:t>Clonazepam</w:t>
      </w:r>
      <w:proofErr w:type="spellEnd"/>
      <w:r>
        <w:rPr>
          <w:rFonts w:ascii="Times New Roman" w:hAnsi="Times New Roman" w:cs="Times New Roman"/>
          <w:sz w:val="24"/>
          <w:szCs w:val="24"/>
        </w:rPr>
        <w:t>, é fornecido pela Unidade Básica de Saúde somente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em situações pontuais, mediante receita médica retida, não se tratando de um medicamento de uso contínuo.</w:t>
      </w:r>
    </w:p>
    <w:p w:rsidR="001869CE" w:rsidRDefault="00186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Dessa forma, seria desejável que os Edis informassem quais pacientes não estariam recebendo medicação, de forma a facilitar a resolução de eventuais falhas no atendimento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população.</w:t>
      </w:r>
    </w:p>
    <w:p w:rsidR="001869CE" w:rsidRPr="001869CE" w:rsidRDefault="00186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 mais, desejamos votos de estima e apreço aos nobres Vereadores e nos colocamos a disposição para dirimir eventuais dúvidas.</w:t>
      </w:r>
    </w:p>
    <w:sectPr w:rsidR="001869CE" w:rsidRPr="001869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C2"/>
    <w:rsid w:val="001869CE"/>
    <w:rsid w:val="00520BC2"/>
    <w:rsid w:val="00E4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20064-2CD9-474A-A025-84EEB61B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2015-10-05T21:43:00Z</dcterms:created>
  <dcterms:modified xsi:type="dcterms:W3CDTF">2015-10-05T21:50:00Z</dcterms:modified>
</cp:coreProperties>
</file>