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9C1F33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9C1F33">
        <w:rPr>
          <w:rStyle w:val="CharacterStyle1"/>
          <w:sz w:val="24"/>
        </w:rPr>
        <w:t>nº11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9C1F33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9C1F3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>Senhor Prefeito</w:t>
      </w:r>
    </w:p>
    <w:p w:rsidR="004D329A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9C1F33" w:rsidRPr="00A03F83" w:rsidRDefault="009C1F33" w:rsidP="009C1F3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03F83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A03F83">
        <w:rPr>
          <w:rStyle w:val="CharacterStyle1"/>
          <w:sz w:val="24"/>
        </w:rPr>
        <w:t xml:space="preserve"> Vossa Senhoria, pa</w:t>
      </w:r>
      <w:r w:rsidRPr="00A03F83">
        <w:rPr>
          <w:rStyle w:val="CharacterStyle1"/>
          <w:sz w:val="24"/>
        </w:rPr>
        <w:softHyphen/>
        <w:t xml:space="preserve">ra solicitar, conforme pedido feito pelo vereador José Führ na sessão do dia 19 de janeiro, do corrente ano, as seguintes informações sobre o serviço de </w:t>
      </w:r>
      <w:proofErr w:type="spellStart"/>
      <w:r w:rsidRPr="00A03F83">
        <w:rPr>
          <w:rStyle w:val="CharacterStyle1"/>
          <w:sz w:val="24"/>
        </w:rPr>
        <w:t>lavração</w:t>
      </w:r>
      <w:proofErr w:type="spellEnd"/>
      <w:r w:rsidRPr="00A03F83">
        <w:rPr>
          <w:rStyle w:val="CharacterStyle1"/>
          <w:sz w:val="24"/>
        </w:rPr>
        <w:t xml:space="preserve"> </w:t>
      </w:r>
      <w:r w:rsidRPr="009C1F33">
        <w:rPr>
          <w:rStyle w:val="CharacterStyle1"/>
          <w:iCs/>
          <w:sz w:val="24"/>
        </w:rPr>
        <w:t xml:space="preserve">de </w:t>
      </w:r>
      <w:r w:rsidRPr="00A03F83">
        <w:rPr>
          <w:rStyle w:val="CharacterStyle1"/>
          <w:sz w:val="24"/>
        </w:rPr>
        <w:t>terras, feito pela Prefeitura.</w:t>
      </w:r>
    </w:p>
    <w:p w:rsidR="009C1F33" w:rsidRPr="009C1F33" w:rsidRDefault="009C1F33" w:rsidP="009C1F33">
      <w:pPr>
        <w:pStyle w:val="PargrafodaLista"/>
        <w:numPr>
          <w:ilvl w:val="0"/>
          <w:numId w:val="2"/>
        </w:numPr>
        <w:spacing w:line="480" w:lineRule="auto"/>
        <w:jc w:val="both"/>
        <w:rPr>
          <w:rStyle w:val="CharacterStyle1"/>
          <w:sz w:val="24"/>
        </w:rPr>
      </w:pPr>
      <w:r w:rsidRPr="009C1F33">
        <w:rPr>
          <w:rStyle w:val="CharacterStyle1"/>
          <w:sz w:val="24"/>
        </w:rPr>
        <w:t>Quantas horas de serviço foram prestadas.</w:t>
      </w:r>
    </w:p>
    <w:p w:rsidR="009C1F33" w:rsidRPr="009C1F33" w:rsidRDefault="009C1F33" w:rsidP="009C1F33">
      <w:pPr>
        <w:pStyle w:val="PargrafodaLista"/>
        <w:numPr>
          <w:ilvl w:val="0"/>
          <w:numId w:val="2"/>
        </w:numPr>
        <w:spacing w:line="480" w:lineRule="auto"/>
        <w:jc w:val="both"/>
        <w:rPr>
          <w:rStyle w:val="CharacterStyle1"/>
          <w:sz w:val="24"/>
        </w:rPr>
      </w:pPr>
      <w:r w:rsidRPr="009C1F33">
        <w:rPr>
          <w:rStyle w:val="CharacterStyle1"/>
          <w:sz w:val="24"/>
        </w:rPr>
        <w:t xml:space="preserve">Número de agricultores beneficiados e a </w:t>
      </w:r>
      <w:proofErr w:type="spellStart"/>
      <w:r w:rsidRPr="009C1F33">
        <w:rPr>
          <w:rStyle w:val="CharacterStyle1"/>
          <w:sz w:val="24"/>
        </w:rPr>
        <w:t>nominata</w:t>
      </w:r>
      <w:proofErr w:type="spellEnd"/>
      <w:r w:rsidRPr="009C1F33">
        <w:rPr>
          <w:rStyle w:val="CharacterStyle1"/>
          <w:sz w:val="24"/>
        </w:rPr>
        <w:t xml:space="preserve"> dos mesmos.</w:t>
      </w:r>
    </w:p>
    <w:p w:rsidR="009C1F33" w:rsidRDefault="009C1F33" w:rsidP="009C1F33">
      <w:pPr>
        <w:pStyle w:val="PargrafodaLista"/>
        <w:numPr>
          <w:ilvl w:val="0"/>
          <w:numId w:val="2"/>
        </w:numPr>
        <w:spacing w:line="480" w:lineRule="auto"/>
        <w:jc w:val="both"/>
        <w:rPr>
          <w:rStyle w:val="CharacterStyle1"/>
          <w:sz w:val="24"/>
        </w:rPr>
      </w:pPr>
      <w:r w:rsidRPr="009C1F33">
        <w:rPr>
          <w:rStyle w:val="CharacterStyle1"/>
          <w:sz w:val="24"/>
        </w:rPr>
        <w:t xml:space="preserve">Valor pago pelo produtor em dezembro, do ano passado. </w:t>
      </w:r>
    </w:p>
    <w:p w:rsidR="009C1F33" w:rsidRDefault="009C1F33" w:rsidP="009C1F33">
      <w:pPr>
        <w:pStyle w:val="PargrafodaLista"/>
        <w:ind w:left="2061"/>
        <w:jc w:val="both"/>
        <w:rPr>
          <w:rStyle w:val="CharacterStyle1"/>
          <w:sz w:val="24"/>
        </w:rPr>
      </w:pPr>
    </w:p>
    <w:p w:rsidR="009C1F33" w:rsidRDefault="009C1F33" w:rsidP="009C1F33">
      <w:pPr>
        <w:pStyle w:val="PargrafodaLista"/>
        <w:spacing w:line="480" w:lineRule="auto"/>
        <w:ind w:left="0" w:firstLine="1701"/>
        <w:jc w:val="both"/>
        <w:rPr>
          <w:rStyle w:val="CharacterStyle1"/>
          <w:sz w:val="24"/>
        </w:rPr>
      </w:pPr>
      <w:r w:rsidRPr="009C1F33">
        <w:rPr>
          <w:rStyle w:val="CharacterStyle1"/>
          <w:sz w:val="24"/>
        </w:rPr>
        <w:t>Julga o citado vereador, ser de grande importância o</w:t>
      </w:r>
      <w:r>
        <w:rPr>
          <w:rStyle w:val="CharacterStyle1"/>
          <w:sz w:val="24"/>
        </w:rPr>
        <w:t xml:space="preserve"> </w:t>
      </w:r>
      <w:r w:rsidRPr="009C1F33">
        <w:rPr>
          <w:rStyle w:val="CharacterStyle1"/>
          <w:sz w:val="24"/>
        </w:rPr>
        <w:t>fornecimento dessas informações, pois irão esclarecer certos fatos.</w:t>
      </w:r>
    </w:p>
    <w:p w:rsidR="009C1F33" w:rsidRPr="009C1F33" w:rsidRDefault="009C1F33" w:rsidP="009C1F33">
      <w:pPr>
        <w:pStyle w:val="PargrafodaLista"/>
        <w:ind w:left="0" w:firstLine="1701"/>
        <w:jc w:val="both"/>
        <w:rPr>
          <w:rStyle w:val="CharacterStyle1"/>
          <w:sz w:val="24"/>
        </w:rPr>
      </w:pPr>
    </w:p>
    <w:p w:rsidR="004D329A" w:rsidRDefault="009C1F33" w:rsidP="009C1F3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03F83">
        <w:rPr>
          <w:rStyle w:val="CharacterStyle1"/>
          <w:sz w:val="24"/>
        </w:rPr>
        <w:t>Certos de sua gentil colaboração, subscrevemo-nos, reiterando pro</w:t>
      </w:r>
      <w:r w:rsidRPr="00A03F83">
        <w:rPr>
          <w:rStyle w:val="CharacterStyle1"/>
          <w:sz w:val="24"/>
        </w:rPr>
        <w:softHyphen/>
        <w:t>testos de consideração e apreço.</w:t>
      </w:r>
    </w:p>
    <w:p w:rsidR="009C1F33" w:rsidRPr="00B4710D" w:rsidRDefault="009C1F33" w:rsidP="009C1F33">
      <w:pPr>
        <w:ind w:firstLine="1701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4D329A" w:rsidRDefault="003636AA" w:rsidP="004D329A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4D329A">
      <w:pPr>
        <w:spacing w:line="360" w:lineRule="auto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6C582B"/>
    <w:multiLevelType w:val="hybridMultilevel"/>
    <w:tmpl w:val="1E2264EE"/>
    <w:lvl w:ilvl="0" w:tplc="FDC884F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4D329A"/>
    <w:rsid w:val="006A1B32"/>
    <w:rsid w:val="00733E8A"/>
    <w:rsid w:val="009557F6"/>
    <w:rsid w:val="009C1F33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C1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C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2014-11-03T17:16:00Z</dcterms:created>
  <dcterms:modified xsi:type="dcterms:W3CDTF">2014-12-29T17:21:00Z</dcterms:modified>
</cp:coreProperties>
</file>