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10"/>
      </w:tblGrid>
      <w:tr w:rsidR="00226741" w:rsidTr="00312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6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741" w:rsidRDefault="00397580">
            <w:pPr>
              <w:spacing w:after="24"/>
              <w:ind w:right="53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14400" cy="10953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741" w:rsidRDefault="00312304" w:rsidP="00312304">
            <w:pPr>
              <w:pStyle w:val="Style1"/>
              <w:kinsoku w:val="0"/>
              <w:autoSpaceDE/>
              <w:autoSpaceDN/>
              <w:adjustRightInd/>
              <w:spacing w:before="108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refe</w:t>
            </w: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i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 xml:space="preserve">tura </w:t>
            </w: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Mun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i</w:t>
            </w: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c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ipa</w:t>
            </w: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l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 xml:space="preserve"> </w:t>
            </w: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de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 xml:space="preserve"> Presi</w:t>
            </w: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d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 xml:space="preserve">ente </w:t>
            </w: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Luc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e</w:t>
            </w: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n</w:t>
            </w:r>
            <w:r w:rsidR="00226741"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a</w:t>
            </w:r>
          </w:p>
          <w:p w:rsidR="00226741" w:rsidRDefault="00226741" w:rsidP="00312304">
            <w:pPr>
              <w:pStyle w:val="Style1"/>
              <w:kinsoku w:val="0"/>
              <w:autoSpaceDE/>
              <w:autoSpaceDN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</w:t>
            </w:r>
            <w:r w:rsidR="00312304"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d</w:t>
            </w: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 xml:space="preserve">o </w:t>
            </w:r>
            <w:r w:rsidR="00312304"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do</w:t>
            </w: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 xml:space="preserve"> </w:t>
            </w:r>
            <w:r w:rsidR="00312304"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Rio Grande do Sul</w:t>
            </w:r>
          </w:p>
        </w:tc>
      </w:tr>
      <w:tr w:rsidR="00226741" w:rsidTr="00312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6741" w:rsidRDefault="00226741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6741" w:rsidRDefault="00226741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226741" w:rsidTr="00312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6741" w:rsidRDefault="00226741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6741" w:rsidRDefault="00226741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226741" w:rsidRPr="00312304" w:rsidRDefault="00226741" w:rsidP="00312304">
      <w:pPr>
        <w:spacing w:after="520"/>
      </w:pPr>
    </w:p>
    <w:p w:rsidR="00226741" w:rsidRPr="00312304" w:rsidRDefault="00226741" w:rsidP="00312304">
      <w:pPr>
        <w:pStyle w:val="Style2"/>
        <w:tabs>
          <w:tab w:val="right" w:pos="10206"/>
        </w:tabs>
        <w:kinsoku w:val="0"/>
        <w:autoSpaceDE/>
        <w:autoSpaceDN/>
        <w:spacing w:line="480" w:lineRule="auto"/>
        <w:ind w:left="936"/>
        <w:rPr>
          <w:rStyle w:val="CharacterStyle1"/>
          <w:sz w:val="24"/>
          <w:szCs w:val="24"/>
        </w:rPr>
      </w:pPr>
      <w:r w:rsidRPr="00312304">
        <w:rPr>
          <w:rStyle w:val="CharacterStyle1"/>
          <w:sz w:val="24"/>
          <w:szCs w:val="24"/>
        </w:rPr>
        <w:t>Of.Cam n° 008/Gab/2009</w:t>
      </w:r>
      <w:r w:rsidRPr="00312304">
        <w:rPr>
          <w:rStyle w:val="CharacterStyle1"/>
          <w:sz w:val="24"/>
          <w:szCs w:val="24"/>
        </w:rPr>
        <w:tab/>
      </w:r>
      <w:r w:rsidR="00312304" w:rsidRPr="00312304">
        <w:rPr>
          <w:rStyle w:val="CharacterStyle1"/>
          <w:sz w:val="24"/>
          <w:szCs w:val="24"/>
        </w:rPr>
        <w:t xml:space="preserve">                   </w:t>
      </w:r>
      <w:r w:rsidRPr="00312304">
        <w:rPr>
          <w:rStyle w:val="CharacterStyle1"/>
          <w:sz w:val="24"/>
          <w:szCs w:val="24"/>
        </w:rPr>
        <w:t>Presidente Lucena, 22 de janeiro de 2009.</w:t>
      </w:r>
    </w:p>
    <w:p w:rsidR="00312304" w:rsidRPr="00312304" w:rsidRDefault="00312304" w:rsidP="00312304">
      <w:pPr>
        <w:pStyle w:val="Style1"/>
        <w:kinsoku w:val="0"/>
        <w:autoSpaceDE/>
        <w:autoSpaceDN/>
        <w:adjustRightInd/>
        <w:spacing w:line="480" w:lineRule="auto"/>
        <w:ind w:left="2268"/>
        <w:rPr>
          <w:rStyle w:val="CharacterStyle2"/>
          <w:bCs/>
          <w:sz w:val="24"/>
          <w:szCs w:val="24"/>
        </w:rPr>
      </w:pPr>
    </w:p>
    <w:p w:rsidR="00312304" w:rsidRPr="00312304" w:rsidRDefault="00312304" w:rsidP="00312304">
      <w:pPr>
        <w:pStyle w:val="Style1"/>
        <w:kinsoku w:val="0"/>
        <w:autoSpaceDE/>
        <w:autoSpaceDN/>
        <w:adjustRightInd/>
        <w:spacing w:line="480" w:lineRule="auto"/>
        <w:ind w:left="2268"/>
        <w:rPr>
          <w:rStyle w:val="CharacterStyle2"/>
          <w:bCs/>
          <w:sz w:val="24"/>
          <w:szCs w:val="24"/>
        </w:rPr>
      </w:pPr>
    </w:p>
    <w:p w:rsidR="00226741" w:rsidRPr="00312304" w:rsidRDefault="00226741" w:rsidP="00312304">
      <w:pPr>
        <w:pStyle w:val="Style1"/>
        <w:kinsoku w:val="0"/>
        <w:autoSpaceDE/>
        <w:autoSpaceDN/>
        <w:adjustRightInd/>
        <w:spacing w:line="480" w:lineRule="auto"/>
        <w:ind w:left="2268"/>
        <w:rPr>
          <w:rStyle w:val="CharacterStyle2"/>
          <w:bCs/>
          <w:sz w:val="24"/>
          <w:szCs w:val="24"/>
        </w:rPr>
      </w:pPr>
      <w:r w:rsidRPr="00312304">
        <w:rPr>
          <w:rStyle w:val="CharacterStyle2"/>
          <w:bCs/>
          <w:sz w:val="24"/>
          <w:szCs w:val="24"/>
        </w:rPr>
        <w:t>Senhora Presidente em exercício.</w:t>
      </w:r>
    </w:p>
    <w:p w:rsidR="00312304" w:rsidRDefault="00312304" w:rsidP="00312304">
      <w:pPr>
        <w:pStyle w:val="Style1"/>
        <w:kinsoku w:val="0"/>
        <w:autoSpaceDE/>
        <w:autoSpaceDN/>
        <w:adjustRightInd/>
        <w:spacing w:line="480" w:lineRule="auto"/>
        <w:ind w:left="2268"/>
        <w:rPr>
          <w:rStyle w:val="CharacterStyle2"/>
          <w:bCs/>
          <w:spacing w:val="-5"/>
          <w:sz w:val="24"/>
          <w:szCs w:val="24"/>
        </w:rPr>
      </w:pPr>
    </w:p>
    <w:p w:rsidR="00312304" w:rsidRPr="00312304" w:rsidRDefault="00312304" w:rsidP="00312304">
      <w:pPr>
        <w:pStyle w:val="Style1"/>
        <w:kinsoku w:val="0"/>
        <w:autoSpaceDE/>
        <w:autoSpaceDN/>
        <w:adjustRightInd/>
        <w:spacing w:line="480" w:lineRule="auto"/>
        <w:ind w:left="2268"/>
        <w:rPr>
          <w:rStyle w:val="CharacterStyle2"/>
          <w:bCs/>
          <w:spacing w:val="-5"/>
          <w:sz w:val="24"/>
          <w:szCs w:val="24"/>
        </w:rPr>
      </w:pPr>
    </w:p>
    <w:p w:rsidR="00226741" w:rsidRPr="00312304" w:rsidRDefault="00226741" w:rsidP="00312304">
      <w:pPr>
        <w:pStyle w:val="Style1"/>
        <w:kinsoku w:val="0"/>
        <w:autoSpaceDE/>
        <w:autoSpaceDN/>
        <w:adjustRightInd/>
        <w:spacing w:line="360" w:lineRule="auto"/>
        <w:ind w:left="864" w:right="144" w:firstLine="1404"/>
        <w:jc w:val="both"/>
        <w:rPr>
          <w:rStyle w:val="CharacterStyle2"/>
          <w:bCs/>
          <w:sz w:val="24"/>
          <w:szCs w:val="24"/>
        </w:rPr>
      </w:pPr>
      <w:r w:rsidRPr="00312304">
        <w:rPr>
          <w:rStyle w:val="CharacterStyle2"/>
          <w:bCs/>
          <w:sz w:val="24"/>
          <w:szCs w:val="24"/>
        </w:rPr>
        <w:t>Atendendo ao Pedido de Informações n° 001/2009, de autoria do Vereador Gilmar Führ, conforme vosso Of. n° 004/CMV/2009, datado em 15 do corrente, informamos que a Lei que cria o Programa de Conservação e Manutenção de Acesso nas Propriedades Particulares foi publicada apenas no dia 14 do corrente e, como há certos pré-requisitos a serem atendidos pelos interessados em participar do programa, não há, até o presente momento, quem o tivesse formalmente requerido. Salientamos que manifestações informais por parte dos interessados houve muitas.</w:t>
      </w:r>
    </w:p>
    <w:p w:rsidR="00226741" w:rsidRPr="00312304" w:rsidRDefault="00226741" w:rsidP="00312304">
      <w:pPr>
        <w:pStyle w:val="Style1"/>
        <w:kinsoku w:val="0"/>
        <w:autoSpaceDE/>
        <w:autoSpaceDN/>
        <w:adjustRightInd/>
        <w:spacing w:before="36"/>
        <w:ind w:left="2268"/>
        <w:rPr>
          <w:rStyle w:val="CharacterStyle2"/>
          <w:bCs/>
          <w:sz w:val="24"/>
          <w:szCs w:val="24"/>
        </w:rPr>
      </w:pPr>
      <w:r w:rsidRPr="00312304">
        <w:rPr>
          <w:rStyle w:val="CharacterStyle2"/>
          <w:bCs/>
          <w:sz w:val="24"/>
          <w:szCs w:val="24"/>
        </w:rPr>
        <w:t>Sendo o que tínhamos para o momento, subscrevemo-nos.</w:t>
      </w:r>
    </w:p>
    <w:p w:rsidR="00312304" w:rsidRPr="00312304" w:rsidRDefault="00312304" w:rsidP="00312304">
      <w:pPr>
        <w:pStyle w:val="Style1"/>
        <w:kinsoku w:val="0"/>
        <w:autoSpaceDE/>
        <w:autoSpaceDN/>
        <w:adjustRightInd/>
        <w:spacing w:before="36"/>
        <w:ind w:left="2268"/>
        <w:rPr>
          <w:rStyle w:val="CharacterStyle2"/>
          <w:bCs/>
          <w:sz w:val="24"/>
          <w:szCs w:val="24"/>
        </w:rPr>
      </w:pPr>
    </w:p>
    <w:p w:rsidR="00226741" w:rsidRPr="00312304" w:rsidRDefault="00226741" w:rsidP="00312304">
      <w:pPr>
        <w:pStyle w:val="Style1"/>
        <w:kinsoku w:val="0"/>
        <w:autoSpaceDE/>
        <w:autoSpaceDN/>
        <w:adjustRightInd/>
        <w:spacing w:before="108"/>
        <w:ind w:left="4824"/>
        <w:rPr>
          <w:rStyle w:val="CharacterStyle2"/>
          <w:bCs/>
          <w:sz w:val="24"/>
          <w:szCs w:val="24"/>
        </w:rPr>
      </w:pPr>
      <w:r w:rsidRPr="00312304">
        <w:rPr>
          <w:rStyle w:val="CharacterStyle2"/>
          <w:bCs/>
          <w:sz w:val="24"/>
          <w:szCs w:val="24"/>
        </w:rPr>
        <w:t>Atenciosas saudações.</w:t>
      </w:r>
    </w:p>
    <w:p w:rsidR="00312304" w:rsidRPr="00312304" w:rsidRDefault="00312304">
      <w:pPr>
        <w:pStyle w:val="Style1"/>
        <w:kinsoku w:val="0"/>
        <w:autoSpaceDE/>
        <w:autoSpaceDN/>
        <w:adjustRightInd/>
        <w:spacing w:after="36" w:line="173" w:lineRule="exact"/>
        <w:ind w:left="6336"/>
        <w:jc w:val="center"/>
        <w:rPr>
          <w:rStyle w:val="CharacterStyle2"/>
          <w:rFonts w:ascii="Tahoma" w:hAnsi="Tahoma" w:cs="Tahoma"/>
        </w:rPr>
      </w:pPr>
    </w:p>
    <w:p w:rsidR="00312304" w:rsidRPr="00312304" w:rsidRDefault="00312304">
      <w:pPr>
        <w:pStyle w:val="Style1"/>
        <w:kinsoku w:val="0"/>
        <w:autoSpaceDE/>
        <w:autoSpaceDN/>
        <w:adjustRightInd/>
        <w:spacing w:after="36" w:line="173" w:lineRule="exact"/>
        <w:ind w:left="6336"/>
        <w:jc w:val="center"/>
        <w:rPr>
          <w:rStyle w:val="CharacterStyle2"/>
          <w:rFonts w:ascii="Tahoma" w:hAnsi="Tahoma" w:cs="Tahoma"/>
        </w:rPr>
      </w:pPr>
    </w:p>
    <w:p w:rsidR="00312304" w:rsidRPr="00312304" w:rsidRDefault="00312304">
      <w:pPr>
        <w:pStyle w:val="Style1"/>
        <w:kinsoku w:val="0"/>
        <w:autoSpaceDE/>
        <w:autoSpaceDN/>
        <w:adjustRightInd/>
        <w:spacing w:after="36" w:line="173" w:lineRule="exact"/>
        <w:ind w:left="6336"/>
        <w:jc w:val="center"/>
        <w:rPr>
          <w:rStyle w:val="CharacterStyle2"/>
          <w:rFonts w:ascii="Tahoma" w:hAnsi="Tahoma" w:cs="Tahoma"/>
        </w:rPr>
      </w:pPr>
    </w:p>
    <w:p w:rsidR="00312304" w:rsidRPr="00312304" w:rsidRDefault="00312304">
      <w:pPr>
        <w:pStyle w:val="Style1"/>
        <w:kinsoku w:val="0"/>
        <w:autoSpaceDE/>
        <w:autoSpaceDN/>
        <w:adjustRightInd/>
        <w:spacing w:after="36" w:line="173" w:lineRule="exact"/>
        <w:ind w:left="6336"/>
        <w:jc w:val="center"/>
        <w:rPr>
          <w:rStyle w:val="CharacterStyle2"/>
          <w:rFonts w:ascii="Tahoma" w:hAnsi="Tahoma" w:cs="Tahoma"/>
        </w:rPr>
      </w:pPr>
    </w:p>
    <w:p w:rsidR="00312304" w:rsidRPr="00312304" w:rsidRDefault="00312304">
      <w:pPr>
        <w:pStyle w:val="Style1"/>
        <w:kinsoku w:val="0"/>
        <w:autoSpaceDE/>
        <w:autoSpaceDN/>
        <w:adjustRightInd/>
        <w:spacing w:after="36" w:line="173" w:lineRule="exact"/>
        <w:ind w:left="6336"/>
        <w:jc w:val="center"/>
        <w:rPr>
          <w:rStyle w:val="CharacterStyle2"/>
          <w:rFonts w:ascii="Tahoma" w:hAnsi="Tahoma" w:cs="Tahoma"/>
        </w:rPr>
      </w:pPr>
    </w:p>
    <w:p w:rsidR="00226741" w:rsidRPr="00312304" w:rsidRDefault="00226741" w:rsidP="00312304">
      <w:pPr>
        <w:pStyle w:val="Style1"/>
        <w:kinsoku w:val="0"/>
        <w:autoSpaceDE/>
        <w:autoSpaceDN/>
        <w:adjustRightInd/>
        <w:spacing w:after="36"/>
        <w:ind w:left="5670"/>
        <w:jc w:val="center"/>
        <w:rPr>
          <w:rStyle w:val="CharacterStyle2"/>
          <w:b/>
          <w:bCs/>
          <w:sz w:val="24"/>
          <w:szCs w:val="24"/>
        </w:rPr>
      </w:pPr>
      <w:r w:rsidRPr="00312304">
        <w:rPr>
          <w:rStyle w:val="CharacterStyle2"/>
          <w:rFonts w:ascii="Tahoma" w:hAnsi="Tahoma" w:cs="Tahoma"/>
        </w:rPr>
        <w:br/>
      </w:r>
      <w:r w:rsidRPr="00312304">
        <w:rPr>
          <w:rStyle w:val="CharacterStyle2"/>
          <w:b/>
          <w:bCs/>
          <w:sz w:val="24"/>
          <w:szCs w:val="24"/>
        </w:rPr>
        <w:t>DENISE RAQUEL V</w:t>
      </w:r>
      <w:r w:rsidR="00312304" w:rsidRPr="00312304">
        <w:rPr>
          <w:rStyle w:val="CharacterStyle2"/>
          <w:b/>
          <w:bCs/>
          <w:sz w:val="24"/>
          <w:szCs w:val="24"/>
        </w:rPr>
        <w:t>O</w:t>
      </w:r>
      <w:r w:rsidRPr="00312304">
        <w:rPr>
          <w:rStyle w:val="CharacterStyle2"/>
          <w:b/>
          <w:bCs/>
          <w:sz w:val="24"/>
          <w:szCs w:val="24"/>
        </w:rPr>
        <w:t>GEL STAUDT</w:t>
      </w:r>
    </w:p>
    <w:p w:rsidR="00226741" w:rsidRPr="00312304" w:rsidRDefault="00312304" w:rsidP="00312304">
      <w:pPr>
        <w:pStyle w:val="Style1"/>
        <w:kinsoku w:val="0"/>
        <w:autoSpaceDE/>
        <w:autoSpaceDN/>
        <w:adjustRightInd/>
        <w:ind w:left="5954"/>
        <w:rPr>
          <w:rStyle w:val="CharacterStyle2"/>
          <w:b/>
          <w:bCs/>
          <w:sz w:val="23"/>
          <w:szCs w:val="23"/>
        </w:rPr>
      </w:pPr>
      <w:r w:rsidRPr="00312304">
        <w:rPr>
          <w:rStyle w:val="CharacterStyle2"/>
          <w:b/>
          <w:bCs/>
          <w:sz w:val="23"/>
          <w:szCs w:val="23"/>
        </w:rPr>
        <w:t xml:space="preserve">              </w:t>
      </w:r>
      <w:r w:rsidR="00226741" w:rsidRPr="00312304">
        <w:rPr>
          <w:rStyle w:val="CharacterStyle2"/>
          <w:b/>
          <w:bCs/>
          <w:sz w:val="23"/>
          <w:szCs w:val="23"/>
        </w:rPr>
        <w:t>Prefeita Municipal Interina</w:t>
      </w:r>
    </w:p>
    <w:p w:rsidR="00226741" w:rsidRPr="00312304" w:rsidRDefault="00226741">
      <w:pPr>
        <w:pStyle w:val="Style1"/>
        <w:kinsoku w:val="0"/>
        <w:autoSpaceDE/>
        <w:autoSpaceDN/>
        <w:adjustRightInd/>
        <w:spacing w:before="2016" w:line="211" w:lineRule="auto"/>
        <w:ind w:left="864"/>
        <w:rPr>
          <w:rStyle w:val="CharacterStyle2"/>
          <w:bCs/>
          <w:sz w:val="23"/>
          <w:szCs w:val="23"/>
        </w:rPr>
      </w:pPr>
      <w:r w:rsidRPr="00312304">
        <w:rPr>
          <w:rStyle w:val="CharacterStyle2"/>
          <w:bCs/>
          <w:sz w:val="23"/>
          <w:szCs w:val="23"/>
        </w:rPr>
        <w:t>A Senhora</w:t>
      </w:r>
    </w:p>
    <w:p w:rsidR="00226741" w:rsidRPr="00312304" w:rsidRDefault="00226741">
      <w:pPr>
        <w:pStyle w:val="Style2"/>
        <w:kinsoku w:val="0"/>
        <w:autoSpaceDE/>
        <w:autoSpaceDN/>
        <w:spacing w:before="36"/>
        <w:rPr>
          <w:rStyle w:val="CharacterStyle1"/>
          <w:sz w:val="23"/>
          <w:szCs w:val="23"/>
        </w:rPr>
      </w:pPr>
      <w:r w:rsidRPr="00312304">
        <w:rPr>
          <w:rStyle w:val="CharacterStyle1"/>
          <w:sz w:val="23"/>
          <w:szCs w:val="23"/>
        </w:rPr>
        <w:t>Vera. Marlene Koepsel Backes</w:t>
      </w:r>
    </w:p>
    <w:p w:rsidR="00226741" w:rsidRPr="00312304" w:rsidRDefault="00226741">
      <w:pPr>
        <w:pStyle w:val="Style2"/>
        <w:kinsoku w:val="0"/>
        <w:autoSpaceDE/>
        <w:autoSpaceDN/>
        <w:rPr>
          <w:rStyle w:val="CharacterStyle1"/>
          <w:sz w:val="23"/>
          <w:szCs w:val="23"/>
        </w:rPr>
      </w:pPr>
      <w:r w:rsidRPr="00312304">
        <w:rPr>
          <w:rStyle w:val="CharacterStyle1"/>
          <w:sz w:val="23"/>
          <w:szCs w:val="23"/>
        </w:rPr>
        <w:t>Presidente da Câmara de Vereadores em exercício</w:t>
      </w:r>
    </w:p>
    <w:p w:rsidR="00226741" w:rsidRPr="00312304" w:rsidRDefault="00226741">
      <w:pPr>
        <w:pStyle w:val="Style2"/>
        <w:kinsoku w:val="0"/>
        <w:autoSpaceDE/>
        <w:autoSpaceDN/>
        <w:spacing w:before="36" w:line="266" w:lineRule="auto"/>
        <w:rPr>
          <w:rStyle w:val="CharacterStyle1"/>
          <w:sz w:val="23"/>
          <w:szCs w:val="23"/>
        </w:rPr>
      </w:pPr>
      <w:r w:rsidRPr="00312304">
        <w:rPr>
          <w:rStyle w:val="CharacterStyle1"/>
          <w:sz w:val="23"/>
          <w:szCs w:val="23"/>
        </w:rPr>
        <w:t>PRESIDENTE LUCENA/ RS</w:t>
      </w:r>
    </w:p>
    <w:p w:rsidR="00226741" w:rsidRDefault="00226741">
      <w:pPr>
        <w:pStyle w:val="Style1"/>
        <w:kinsoku w:val="0"/>
        <w:autoSpaceDE/>
        <w:autoSpaceDN/>
        <w:adjustRightInd/>
        <w:spacing w:line="360" w:lineRule="auto"/>
        <w:ind w:left="6768" w:right="864" w:firstLine="288"/>
        <w:rPr>
          <w:rStyle w:val="CharacterStyle2"/>
          <w:rFonts w:ascii="Bookman Old Style" w:hAnsi="Bookman Old Style" w:cs="Bookman Old Style"/>
          <w:b/>
          <w:bCs/>
          <w:spacing w:val="-34"/>
          <w:sz w:val="22"/>
          <w:szCs w:val="22"/>
        </w:rPr>
      </w:pPr>
    </w:p>
    <w:sectPr w:rsidR="00226741" w:rsidSect="00312304">
      <w:pgSz w:w="11918" w:h="16854"/>
      <w:pgMar w:top="498" w:right="1145" w:bottom="666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04"/>
    <w:rsid w:val="00226741"/>
    <w:rsid w:val="00312304"/>
    <w:rsid w:val="003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864"/>
    </w:pPr>
    <w:rPr>
      <w:b/>
      <w:bCs/>
      <w:sz w:val="22"/>
      <w:szCs w:val="22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b/>
      <w:sz w:val="22"/>
    </w:rPr>
  </w:style>
  <w:style w:type="character" w:customStyle="1" w:styleId="CharacterStyle2">
    <w:name w:val="Character Style 2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864"/>
    </w:pPr>
    <w:rPr>
      <w:b/>
      <w:bCs/>
      <w:sz w:val="22"/>
      <w:szCs w:val="22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b/>
      <w:sz w:val="22"/>
    </w:rPr>
  </w:style>
  <w:style w:type="character" w:customStyle="1" w:styleId="CharacterStyle2">
    <w:name w:val="Character Style 2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2016-05-09T19:36:00Z</dcterms:created>
  <dcterms:modified xsi:type="dcterms:W3CDTF">2016-05-09T19:36:00Z</dcterms:modified>
</cp:coreProperties>
</file>