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53" w:rsidRDefault="008F1E53" w:rsidP="008F1E53">
      <w:pPr>
        <w:jc w:val="both"/>
        <w:rPr>
          <w:b/>
          <w:color w:val="000000" w:themeColor="text1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7"/>
      <w:bookmarkStart w:id="6" w:name="OLE_LINK6"/>
      <w:bookmarkStart w:id="7" w:name="OLE_LINK8"/>
    </w:p>
    <w:p w:rsidR="008F1E53" w:rsidRDefault="008F1E53" w:rsidP="008F1E53">
      <w:pPr>
        <w:jc w:val="both"/>
        <w:rPr>
          <w:color w:val="000000" w:themeColor="text1"/>
          <w:szCs w:val="24"/>
        </w:rPr>
      </w:pPr>
      <w:bookmarkStart w:id="8" w:name="_GoBack"/>
      <w:bookmarkEnd w:id="8"/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594E8E">
        <w:rPr>
          <w:b/>
          <w:color w:val="000000" w:themeColor="text1"/>
          <w:szCs w:val="24"/>
        </w:rPr>
        <w:t>2</w:t>
      </w:r>
      <w:r w:rsidR="00C8397B">
        <w:rPr>
          <w:b/>
          <w:color w:val="000000" w:themeColor="text1"/>
          <w:szCs w:val="24"/>
        </w:rPr>
        <w:t>6</w:t>
      </w:r>
      <w:r>
        <w:rPr>
          <w:b/>
          <w:color w:val="000000" w:themeColor="text1"/>
          <w:szCs w:val="24"/>
        </w:rPr>
        <w:t>/</w:t>
      </w:r>
      <w:r w:rsidR="00C968C9">
        <w:rPr>
          <w:b/>
          <w:color w:val="000000" w:themeColor="text1"/>
          <w:szCs w:val="24"/>
        </w:rPr>
        <w:t>GAB/</w:t>
      </w:r>
      <w:r>
        <w:rPr>
          <w:b/>
          <w:color w:val="000000" w:themeColor="text1"/>
          <w:szCs w:val="24"/>
        </w:rPr>
        <w:t>201</w:t>
      </w:r>
      <w:r w:rsidR="00B8602F">
        <w:rPr>
          <w:b/>
          <w:color w:val="000000" w:themeColor="text1"/>
          <w:szCs w:val="24"/>
        </w:rPr>
        <w:t>9</w:t>
      </w:r>
      <w:r>
        <w:rPr>
          <w:color w:val="000000" w:themeColor="text1"/>
          <w:szCs w:val="24"/>
        </w:rPr>
        <w:tab/>
        <w:t xml:space="preserve">                   </w:t>
      </w:r>
      <w:r w:rsidR="00E8348B">
        <w:rPr>
          <w:color w:val="000000" w:themeColor="text1"/>
          <w:szCs w:val="24"/>
        </w:rPr>
        <w:t xml:space="preserve">                    </w:t>
      </w:r>
      <w:r>
        <w:rPr>
          <w:color w:val="000000" w:themeColor="text1"/>
          <w:szCs w:val="24"/>
        </w:rPr>
        <w:t xml:space="preserve">Presidente Lucena, </w:t>
      </w:r>
      <w:r w:rsidR="00C8397B">
        <w:rPr>
          <w:color w:val="000000" w:themeColor="text1"/>
          <w:szCs w:val="24"/>
        </w:rPr>
        <w:t>27</w:t>
      </w:r>
      <w:r>
        <w:rPr>
          <w:color w:val="000000" w:themeColor="text1"/>
          <w:szCs w:val="24"/>
        </w:rPr>
        <w:t xml:space="preserve"> de</w:t>
      </w:r>
      <w:r w:rsidR="00C968C9">
        <w:rPr>
          <w:color w:val="000000" w:themeColor="text1"/>
          <w:szCs w:val="24"/>
        </w:rPr>
        <w:t xml:space="preserve"> </w:t>
      </w:r>
      <w:r w:rsidR="00B8602F">
        <w:rPr>
          <w:color w:val="000000" w:themeColor="text1"/>
          <w:szCs w:val="24"/>
        </w:rPr>
        <w:t>ma</w:t>
      </w:r>
      <w:r w:rsidR="00594E8E">
        <w:rPr>
          <w:color w:val="000000" w:themeColor="text1"/>
          <w:szCs w:val="24"/>
        </w:rPr>
        <w:t>io</w:t>
      </w:r>
      <w:r>
        <w:rPr>
          <w:color w:val="000000" w:themeColor="text1"/>
          <w:szCs w:val="24"/>
        </w:rPr>
        <w:t xml:space="preserve"> de</w:t>
      </w:r>
      <w:r w:rsidR="0057305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201</w:t>
      </w:r>
      <w:r w:rsidR="00B8602F">
        <w:rPr>
          <w:color w:val="000000" w:themeColor="text1"/>
          <w:szCs w:val="24"/>
        </w:rPr>
        <w:t>9</w:t>
      </w:r>
      <w:r>
        <w:rPr>
          <w:color w:val="000000" w:themeColor="text1"/>
          <w:szCs w:val="24"/>
        </w:rPr>
        <w:t>.</w:t>
      </w:r>
    </w:p>
    <w:p w:rsidR="000E3D20" w:rsidRDefault="000E3D20" w:rsidP="00B61F9D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8F1E53" w:rsidRDefault="008F1E53" w:rsidP="00B61F9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 w:rsidR="00E8348B">
        <w:rPr>
          <w:color w:val="000000" w:themeColor="text1"/>
          <w:szCs w:val="24"/>
        </w:rPr>
        <w:t>: Pedido de Informações 00</w:t>
      </w:r>
      <w:r w:rsidR="00C8397B">
        <w:rPr>
          <w:color w:val="000000" w:themeColor="text1"/>
          <w:szCs w:val="24"/>
        </w:rPr>
        <w:t>4</w:t>
      </w:r>
      <w:r>
        <w:rPr>
          <w:color w:val="000000" w:themeColor="text1"/>
          <w:szCs w:val="24"/>
        </w:rPr>
        <w:t>/201</w:t>
      </w:r>
      <w:r w:rsidR="00B8602F">
        <w:rPr>
          <w:color w:val="000000" w:themeColor="text1"/>
          <w:szCs w:val="24"/>
        </w:rPr>
        <w:t>9</w:t>
      </w:r>
    </w:p>
    <w:p w:rsidR="00B61F9D" w:rsidRDefault="00B61F9D" w:rsidP="00B61F9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</w:t>
      </w:r>
      <w:r w:rsidR="004304E0">
        <w:rPr>
          <w:color w:val="000000" w:themeColor="text1"/>
          <w:szCs w:val="24"/>
        </w:rPr>
        <w:t xml:space="preserve">Vereador </w:t>
      </w:r>
      <w:r w:rsidR="00FB5A1E">
        <w:rPr>
          <w:color w:val="000000" w:themeColor="text1"/>
          <w:szCs w:val="24"/>
        </w:rPr>
        <w:t xml:space="preserve">Daniel </w:t>
      </w:r>
      <w:proofErr w:type="spellStart"/>
      <w:r w:rsidR="00FB5A1E">
        <w:rPr>
          <w:color w:val="000000" w:themeColor="text1"/>
          <w:szCs w:val="24"/>
        </w:rPr>
        <w:t>Krummenauer</w:t>
      </w:r>
      <w:proofErr w:type="spellEnd"/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8F1E53" w:rsidRDefault="008F1E53" w:rsidP="008F1E53">
      <w:pPr>
        <w:rPr>
          <w:lang w:eastAsia="pt-BR"/>
        </w:rPr>
      </w:pPr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Senhor</w:t>
      </w:r>
      <w:r w:rsidR="00B8602F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 Presidente:</w:t>
      </w:r>
    </w:p>
    <w:p w:rsidR="008F1E53" w:rsidRDefault="008F1E53" w:rsidP="008F1E53">
      <w:pPr>
        <w:rPr>
          <w:lang w:eastAsia="pt-BR"/>
        </w:rPr>
      </w:pPr>
    </w:p>
    <w:p w:rsidR="00C8397B" w:rsidRDefault="008F1E53" w:rsidP="00FB5A1E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Ao cumprimentá-l</w:t>
      </w:r>
      <w:r w:rsidR="00B8602F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 xml:space="preserve">, vimos através deste, </w:t>
      </w:r>
      <w:r w:rsidR="004E1DDD">
        <w:rPr>
          <w:color w:val="000000" w:themeColor="text1"/>
          <w:szCs w:val="24"/>
        </w:rPr>
        <w:t>atendendo</w:t>
      </w:r>
      <w:r>
        <w:rPr>
          <w:color w:val="000000" w:themeColor="text1"/>
          <w:szCs w:val="24"/>
        </w:rPr>
        <w:t xml:space="preserve"> ao pedido de informações n° 00</w:t>
      </w:r>
      <w:r w:rsidR="00C8397B">
        <w:rPr>
          <w:color w:val="000000" w:themeColor="text1"/>
          <w:szCs w:val="24"/>
        </w:rPr>
        <w:t>4</w:t>
      </w:r>
      <w:r>
        <w:rPr>
          <w:color w:val="000000" w:themeColor="text1"/>
          <w:szCs w:val="24"/>
        </w:rPr>
        <w:t>/201</w:t>
      </w:r>
      <w:r w:rsidR="00B8602F">
        <w:rPr>
          <w:color w:val="000000" w:themeColor="text1"/>
          <w:szCs w:val="24"/>
        </w:rPr>
        <w:t>9</w:t>
      </w:r>
      <w:r>
        <w:rPr>
          <w:color w:val="000000" w:themeColor="text1"/>
          <w:szCs w:val="24"/>
        </w:rPr>
        <w:t>, de autoria do Ve</w:t>
      </w:r>
      <w:r w:rsidR="004E1DDD">
        <w:rPr>
          <w:color w:val="000000" w:themeColor="text1"/>
          <w:szCs w:val="24"/>
        </w:rPr>
        <w:t>reador</w:t>
      </w:r>
      <w:r w:rsidR="00B8602F">
        <w:rPr>
          <w:color w:val="000000" w:themeColor="text1"/>
          <w:szCs w:val="24"/>
        </w:rPr>
        <w:t xml:space="preserve"> </w:t>
      </w:r>
      <w:r w:rsidR="00FB5A1E" w:rsidRPr="00FB5A1E">
        <w:rPr>
          <w:color w:val="000000" w:themeColor="text1"/>
          <w:szCs w:val="24"/>
        </w:rPr>
        <w:t xml:space="preserve">Daniel </w:t>
      </w:r>
      <w:proofErr w:type="spellStart"/>
      <w:r w:rsidR="00FB5A1E" w:rsidRPr="00FB5A1E">
        <w:rPr>
          <w:color w:val="000000" w:themeColor="text1"/>
          <w:szCs w:val="24"/>
        </w:rPr>
        <w:t>Krummenauer</w:t>
      </w:r>
      <w:proofErr w:type="spellEnd"/>
      <w:r w:rsidR="00B8602F">
        <w:rPr>
          <w:color w:val="000000" w:themeColor="text1"/>
          <w:szCs w:val="24"/>
        </w:rPr>
        <w:t xml:space="preserve">, </w:t>
      </w:r>
      <w:r w:rsidR="00C8397B">
        <w:rPr>
          <w:color w:val="000000" w:themeColor="text1"/>
          <w:szCs w:val="24"/>
        </w:rPr>
        <w:t xml:space="preserve">inicialmente </w:t>
      </w:r>
      <w:r w:rsidR="00984843">
        <w:rPr>
          <w:color w:val="000000" w:themeColor="text1"/>
          <w:szCs w:val="24"/>
        </w:rPr>
        <w:t xml:space="preserve">informar que </w:t>
      </w:r>
      <w:r w:rsidR="00C8397B">
        <w:rPr>
          <w:color w:val="000000" w:themeColor="text1"/>
          <w:szCs w:val="24"/>
        </w:rPr>
        <w:t xml:space="preserve">não há sobras expressivas de comida nas escolas. </w:t>
      </w:r>
    </w:p>
    <w:p w:rsidR="00C8397B" w:rsidRDefault="00C8397B" w:rsidP="00FB5A1E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 Município adotou a postura de proibir que as professoras consumam a merendada dos alunos motivado por um memorando do Conselho Interno que questionava tal prática, uma vez que não se encontra respaldo legal. Em consulta a legislação e a DPM, consulta anexo, o executivo restou convencido de que os recursos recebidos para a aquisição de merenda escolar são direcionados apenas aos alunos.</w:t>
      </w:r>
    </w:p>
    <w:p w:rsidR="00594E8E" w:rsidRDefault="00C8397B" w:rsidP="00C8397B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As Professoras não serão prejudicadas pois recebem auxílio alimentação assim como os demais servidores. Ademais, falaciosa a afirmação de que as professoras alimentavam-se apenas com as sobras</w:t>
      </w:r>
      <w:proofErr w:type="gramStart"/>
      <w:r>
        <w:rPr>
          <w:color w:val="000000" w:themeColor="text1"/>
          <w:szCs w:val="24"/>
        </w:rPr>
        <w:t xml:space="preserve"> pois</w:t>
      </w:r>
      <w:proofErr w:type="gramEnd"/>
      <w:r>
        <w:rPr>
          <w:color w:val="000000" w:themeColor="text1"/>
          <w:szCs w:val="24"/>
        </w:rPr>
        <w:t xml:space="preserve"> após a proibição a compra de carnes reduziu </w:t>
      </w:r>
      <w:r w:rsidR="00592BB9">
        <w:rPr>
          <w:color w:val="000000" w:themeColor="text1"/>
          <w:szCs w:val="24"/>
        </w:rPr>
        <w:t>aproximadamente 02 quilos por dia, reduziram ainda as compras de frutas, verduras e pães.</w:t>
      </w:r>
      <w:r>
        <w:rPr>
          <w:color w:val="000000" w:themeColor="text1"/>
          <w:szCs w:val="24"/>
        </w:rPr>
        <w:t xml:space="preserve">   </w:t>
      </w:r>
    </w:p>
    <w:p w:rsidR="008F1E53" w:rsidRDefault="004304E0" w:rsidP="004B6046">
      <w:pPr>
        <w:spacing w:line="360" w:lineRule="auto"/>
        <w:ind w:firstLine="993"/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 w:rsidR="00B8602F">
        <w:rPr>
          <w:color w:val="000000" w:themeColor="text1"/>
          <w:szCs w:val="24"/>
        </w:rPr>
        <w:t xml:space="preserve">Esperando ter atendido ao solicitado, ao tempo em que, nos colocamos a disposição para maiores esclarecimentos, encaminhamos nossos votos de elevada </w:t>
      </w:r>
      <w:r w:rsidR="008F1E53">
        <w:rPr>
          <w:color w:val="000000" w:themeColor="text1"/>
          <w:szCs w:val="24"/>
        </w:rPr>
        <w:t xml:space="preserve">estima e apreço.                                       </w:t>
      </w:r>
    </w:p>
    <w:p w:rsidR="008F1E53" w:rsidRDefault="008F1E53" w:rsidP="008F1E53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Atenciosamente,                </w:t>
      </w:r>
    </w:p>
    <w:p w:rsidR="008F1E53" w:rsidRDefault="008F1E53" w:rsidP="00572B0B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color w:val="000000" w:themeColor="text1"/>
          <w:szCs w:val="24"/>
        </w:rPr>
        <w:t xml:space="preserve">       </w:t>
      </w:r>
      <w:r w:rsidR="00E8348B">
        <w:rPr>
          <w:b/>
          <w:color w:val="000000" w:themeColor="text1"/>
          <w:szCs w:val="24"/>
        </w:rPr>
        <w:t xml:space="preserve">                    </w:t>
      </w:r>
    </w:p>
    <w:p w:rsidR="00E8348B" w:rsidRPr="00E8348B" w:rsidRDefault="00E8348B" w:rsidP="00E8348B">
      <w:pPr>
        <w:pStyle w:val="Corpodetexto"/>
        <w:spacing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</w:t>
      </w:r>
      <w:r w:rsidRPr="00E8348B">
        <w:rPr>
          <w:b/>
          <w:color w:val="000000" w:themeColor="text1"/>
          <w:szCs w:val="24"/>
        </w:rPr>
        <w:t>G</w:t>
      </w:r>
      <w:r>
        <w:rPr>
          <w:b/>
          <w:color w:val="000000" w:themeColor="text1"/>
          <w:szCs w:val="24"/>
        </w:rPr>
        <w:t>ILMAR FÜHR</w:t>
      </w:r>
    </w:p>
    <w:p w:rsidR="008F1E53" w:rsidRDefault="00592BB9" w:rsidP="008F1E53">
      <w:pPr>
        <w:pStyle w:val="Corpodetex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</w:t>
      </w:r>
      <w:r w:rsidR="008F1E53">
        <w:rPr>
          <w:color w:val="000000" w:themeColor="text1"/>
          <w:szCs w:val="24"/>
        </w:rPr>
        <w:t xml:space="preserve">                                                                  </w:t>
      </w:r>
      <w:r w:rsidR="00E8348B">
        <w:rPr>
          <w:color w:val="000000" w:themeColor="text1"/>
          <w:szCs w:val="24"/>
        </w:rPr>
        <w:t xml:space="preserve">              </w:t>
      </w:r>
      <w:r w:rsidR="008F1E53">
        <w:rPr>
          <w:color w:val="000000" w:themeColor="text1"/>
          <w:szCs w:val="24"/>
        </w:rPr>
        <w:t xml:space="preserve"> Prefeit</w:t>
      </w:r>
      <w:r w:rsidR="00E8348B">
        <w:rPr>
          <w:color w:val="000000" w:themeColor="text1"/>
          <w:szCs w:val="24"/>
        </w:rPr>
        <w:t>o</w:t>
      </w:r>
      <w:r w:rsidR="008F1E53">
        <w:rPr>
          <w:color w:val="000000" w:themeColor="text1"/>
          <w:szCs w:val="24"/>
        </w:rPr>
        <w:t xml:space="preserve"> Municipal </w:t>
      </w:r>
    </w:p>
    <w:p w:rsidR="00C968C9" w:rsidRPr="00C968C9" w:rsidRDefault="00B8602F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À</w:t>
      </w:r>
      <w:r w:rsidR="00C968C9" w:rsidRPr="00C968C9">
        <w:rPr>
          <w:rFonts w:eastAsia="Times New Roman"/>
          <w:szCs w:val="24"/>
          <w:lang w:eastAsia="pt-BR"/>
        </w:rPr>
        <w:t xml:space="preserve"> Sr</w:t>
      </w:r>
      <w:r>
        <w:rPr>
          <w:rFonts w:eastAsia="Times New Roman"/>
          <w:szCs w:val="24"/>
          <w:lang w:eastAsia="pt-BR"/>
        </w:rPr>
        <w:t>a</w:t>
      </w:r>
      <w:r w:rsidR="00C968C9" w:rsidRPr="00C968C9">
        <w:rPr>
          <w:rFonts w:eastAsia="Times New Roman"/>
          <w:szCs w:val="24"/>
          <w:lang w:eastAsia="pt-BR"/>
        </w:rPr>
        <w:t xml:space="preserve">. </w:t>
      </w:r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b/>
          <w:szCs w:val="24"/>
          <w:lang w:eastAsia="pt-BR"/>
        </w:rPr>
      </w:pPr>
      <w:r w:rsidRPr="00C968C9">
        <w:rPr>
          <w:rFonts w:eastAsia="Times New Roman"/>
          <w:b/>
          <w:szCs w:val="24"/>
          <w:lang w:eastAsia="pt-BR"/>
        </w:rPr>
        <w:t>Ver</w:t>
      </w:r>
      <w:r w:rsidR="00B8602F">
        <w:rPr>
          <w:rFonts w:eastAsia="Times New Roman"/>
          <w:b/>
          <w:szCs w:val="24"/>
          <w:lang w:eastAsia="pt-BR"/>
        </w:rPr>
        <w:t>ª</w:t>
      </w:r>
      <w:r w:rsidRPr="00C968C9">
        <w:rPr>
          <w:rFonts w:eastAsia="Times New Roman"/>
          <w:b/>
          <w:szCs w:val="24"/>
          <w:lang w:eastAsia="pt-BR"/>
        </w:rPr>
        <w:t xml:space="preserve">. </w:t>
      </w:r>
      <w:r w:rsidR="00B8602F">
        <w:rPr>
          <w:rFonts w:eastAsia="Times New Roman"/>
          <w:b/>
          <w:szCs w:val="24"/>
          <w:lang w:eastAsia="pt-BR"/>
        </w:rPr>
        <w:t xml:space="preserve">Susana </w:t>
      </w:r>
      <w:proofErr w:type="spellStart"/>
      <w:r w:rsidR="00B8602F">
        <w:rPr>
          <w:rFonts w:eastAsia="Times New Roman"/>
          <w:b/>
          <w:szCs w:val="24"/>
          <w:lang w:eastAsia="pt-BR"/>
        </w:rPr>
        <w:t>Exner</w:t>
      </w:r>
      <w:proofErr w:type="spellEnd"/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 w:rsidRPr="00C968C9">
        <w:rPr>
          <w:rFonts w:eastAsia="Times New Roman"/>
          <w:szCs w:val="24"/>
          <w:lang w:eastAsia="pt-BR"/>
        </w:rPr>
        <w:t>Presidente da Câmara Municipal de Vereadores</w:t>
      </w:r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 w:rsidRPr="00C968C9">
        <w:rPr>
          <w:rFonts w:eastAsia="Times New Roman"/>
          <w:szCs w:val="24"/>
          <w:lang w:eastAsia="pt-BR"/>
        </w:rPr>
        <w:t>Presidente Lucena/RS</w:t>
      </w:r>
    </w:p>
    <w:p w:rsidR="008F1E53" w:rsidRDefault="008F1E53" w:rsidP="00C968C9">
      <w:pPr>
        <w:spacing w:line="240" w:lineRule="auto"/>
      </w:pPr>
    </w:p>
    <w:sectPr w:rsidR="008F1E53" w:rsidSect="00592BB9">
      <w:headerReference w:type="default" r:id="rId7"/>
      <w:pgSz w:w="11906" w:h="16838"/>
      <w:pgMar w:top="2552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0E1" w:rsidRDefault="00B760E1" w:rsidP="008F1E53">
      <w:pPr>
        <w:spacing w:after="0" w:line="240" w:lineRule="auto"/>
      </w:pPr>
      <w:r>
        <w:separator/>
      </w:r>
    </w:p>
  </w:endnote>
  <w:endnote w:type="continuationSeparator" w:id="0">
    <w:p w:rsidR="00B760E1" w:rsidRDefault="00B760E1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0E1" w:rsidRDefault="00B760E1" w:rsidP="008F1E53">
      <w:pPr>
        <w:spacing w:after="0" w:line="240" w:lineRule="auto"/>
      </w:pPr>
      <w:r>
        <w:separator/>
      </w:r>
    </w:p>
  </w:footnote>
  <w:footnote w:type="continuationSeparator" w:id="0">
    <w:p w:rsidR="00B760E1" w:rsidRDefault="00B760E1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17727"/>
    <w:rsid w:val="000833CB"/>
    <w:rsid w:val="000D52DB"/>
    <w:rsid w:val="000E3D20"/>
    <w:rsid w:val="00130705"/>
    <w:rsid w:val="001666F8"/>
    <w:rsid w:val="002277C5"/>
    <w:rsid w:val="00232110"/>
    <w:rsid w:val="002F28A5"/>
    <w:rsid w:val="002F7AF6"/>
    <w:rsid w:val="00384B93"/>
    <w:rsid w:val="003B0BF3"/>
    <w:rsid w:val="003C583C"/>
    <w:rsid w:val="003E600C"/>
    <w:rsid w:val="004304E0"/>
    <w:rsid w:val="00461979"/>
    <w:rsid w:val="004807C7"/>
    <w:rsid w:val="004B6046"/>
    <w:rsid w:val="004E1A38"/>
    <w:rsid w:val="004E1DDD"/>
    <w:rsid w:val="0054432E"/>
    <w:rsid w:val="00572B0B"/>
    <w:rsid w:val="0057305F"/>
    <w:rsid w:val="00592BB9"/>
    <w:rsid w:val="00594E8E"/>
    <w:rsid w:val="005B5FDC"/>
    <w:rsid w:val="00607D2A"/>
    <w:rsid w:val="007351C7"/>
    <w:rsid w:val="00741333"/>
    <w:rsid w:val="00777511"/>
    <w:rsid w:val="00785097"/>
    <w:rsid w:val="007954A1"/>
    <w:rsid w:val="007C4CA8"/>
    <w:rsid w:val="007F76BB"/>
    <w:rsid w:val="008F1E53"/>
    <w:rsid w:val="009139DE"/>
    <w:rsid w:val="00975C07"/>
    <w:rsid w:val="00984843"/>
    <w:rsid w:val="00A15D87"/>
    <w:rsid w:val="00A679FB"/>
    <w:rsid w:val="00AA2823"/>
    <w:rsid w:val="00AE6E96"/>
    <w:rsid w:val="00B61F9D"/>
    <w:rsid w:val="00B760E1"/>
    <w:rsid w:val="00B8602F"/>
    <w:rsid w:val="00BB422E"/>
    <w:rsid w:val="00C02F8E"/>
    <w:rsid w:val="00C41246"/>
    <w:rsid w:val="00C826D3"/>
    <w:rsid w:val="00C8397B"/>
    <w:rsid w:val="00C968C9"/>
    <w:rsid w:val="00D67CD7"/>
    <w:rsid w:val="00D720B0"/>
    <w:rsid w:val="00DA1B53"/>
    <w:rsid w:val="00DC26CF"/>
    <w:rsid w:val="00DD524F"/>
    <w:rsid w:val="00E43076"/>
    <w:rsid w:val="00E44E44"/>
    <w:rsid w:val="00E8348B"/>
    <w:rsid w:val="00E9281A"/>
    <w:rsid w:val="00E9314F"/>
    <w:rsid w:val="00F36B42"/>
    <w:rsid w:val="00FB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2019-05-27T20:00:00Z</cp:lastPrinted>
  <dcterms:created xsi:type="dcterms:W3CDTF">2019-06-11T03:46:00Z</dcterms:created>
  <dcterms:modified xsi:type="dcterms:W3CDTF">2019-06-11T03:46:00Z</dcterms:modified>
</cp:coreProperties>
</file>