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90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4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3E88">
            <w:pPr>
              <w:spacing w:before="19" w:after="29"/>
              <w:ind w:left="3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04875"/>
                  <wp:effectExtent l="0" t="0" r="9525" b="9525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D3401">
            <w:pPr>
              <w:pStyle w:val="Style1"/>
              <w:kinsoku w:val="0"/>
              <w:autoSpaceDE/>
              <w:autoSpaceDN/>
              <w:adjustRightInd/>
              <w:spacing w:before="468" w:line="555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1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sz w:val="47"/>
                <w:szCs w:val="47"/>
              </w:rPr>
              <w:t>MUNICÍPIO DE PRESIDENTE LUCENA</w:t>
            </w:r>
          </w:p>
          <w:p w:rsidR="00000000" w:rsidRDefault="006D3401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6D3401">
      <w:pPr>
        <w:spacing w:after="520" w:line="20" w:lineRule="exact"/>
      </w:pPr>
    </w:p>
    <w:p w:rsidR="00000000" w:rsidRDefault="006D3401">
      <w:pPr>
        <w:pStyle w:val="Style1"/>
        <w:tabs>
          <w:tab w:val="right" w:pos="9169"/>
        </w:tabs>
        <w:kinsoku w:val="0"/>
        <w:autoSpaceDE/>
        <w:autoSpaceDN/>
        <w:adjustRightInd/>
        <w:spacing w:line="275" w:lineRule="exact"/>
        <w:ind w:left="504"/>
        <w:rPr>
          <w:rStyle w:val="CharacterStyle1"/>
          <w:spacing w:val="-5"/>
          <w:w w:val="105"/>
          <w:sz w:val="24"/>
          <w:szCs w:val="24"/>
        </w:rPr>
      </w:pPr>
      <w:r w:rsidRPr="00E73E88">
        <w:rPr>
          <w:rStyle w:val="CharacterStyle1"/>
          <w:rFonts w:ascii="Tahoma" w:hAnsi="Tahoma" w:cs="Tahoma"/>
          <w:b/>
          <w:bCs/>
          <w:spacing w:val="-6"/>
          <w:sz w:val="24"/>
          <w:szCs w:val="24"/>
        </w:rPr>
        <w:t>Oficio Cam. 048/2016</w:t>
      </w:r>
      <w:r>
        <w:rPr>
          <w:rStyle w:val="CharacterStyle1"/>
          <w:rFonts w:ascii="Tahoma" w:hAnsi="Tahoma" w:cs="Tahoma"/>
          <w:b/>
          <w:bCs/>
          <w:spacing w:val="-6"/>
        </w:rPr>
        <w:tab/>
      </w:r>
      <w:r>
        <w:rPr>
          <w:rStyle w:val="CharacterStyle1"/>
          <w:spacing w:val="-5"/>
          <w:w w:val="105"/>
          <w:sz w:val="24"/>
          <w:szCs w:val="24"/>
        </w:rPr>
        <w:t>Presidente Lucena, 06 de setembro de 2016.</w:t>
      </w:r>
    </w:p>
    <w:p w:rsidR="00000000" w:rsidRDefault="006D3401">
      <w:pPr>
        <w:pStyle w:val="Style1"/>
        <w:kinsoku w:val="0"/>
        <w:autoSpaceDE/>
        <w:autoSpaceDN/>
        <w:adjustRightInd/>
        <w:spacing w:before="180" w:line="283" w:lineRule="exact"/>
        <w:ind w:left="504"/>
        <w:rPr>
          <w:rStyle w:val="CharacterStyle1"/>
          <w:spacing w:val="2"/>
          <w:sz w:val="24"/>
          <w:szCs w:val="24"/>
        </w:rPr>
      </w:pPr>
      <w:r w:rsidRPr="00E73E88">
        <w:rPr>
          <w:rStyle w:val="CharacterStyle1"/>
          <w:rFonts w:ascii="Tahoma" w:hAnsi="Tahoma" w:cs="Tahoma"/>
          <w:b/>
          <w:bCs/>
          <w:spacing w:val="2"/>
          <w:sz w:val="24"/>
          <w:szCs w:val="24"/>
        </w:rPr>
        <w:t>ASSUNTO:</w:t>
      </w:r>
      <w:r>
        <w:rPr>
          <w:rStyle w:val="CharacterStyle1"/>
          <w:rFonts w:ascii="Tahoma" w:hAnsi="Tahoma" w:cs="Tahoma"/>
          <w:b/>
          <w:bCs/>
          <w:spacing w:val="2"/>
        </w:rPr>
        <w:t xml:space="preserve"> </w:t>
      </w:r>
      <w:r>
        <w:rPr>
          <w:rStyle w:val="CharacterStyle1"/>
          <w:spacing w:val="2"/>
          <w:sz w:val="24"/>
          <w:szCs w:val="24"/>
        </w:rPr>
        <w:t>Pedido de Informações 007/2016</w:t>
      </w:r>
    </w:p>
    <w:p w:rsidR="00000000" w:rsidRDefault="006D3401">
      <w:pPr>
        <w:pStyle w:val="Style1"/>
        <w:kinsoku w:val="0"/>
        <w:autoSpaceDE/>
        <w:autoSpaceDN/>
        <w:adjustRightInd/>
        <w:spacing w:before="972" w:line="239" w:lineRule="exact"/>
        <w:ind w:left="1584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Senhor Presidente:</w:t>
      </w:r>
    </w:p>
    <w:p w:rsidR="00000000" w:rsidRDefault="006D3401">
      <w:pPr>
        <w:pStyle w:val="Style1"/>
        <w:kinsoku w:val="0"/>
        <w:autoSpaceDE/>
        <w:autoSpaceDN/>
        <w:adjustRightInd/>
        <w:spacing w:before="396" w:line="348" w:lineRule="exact"/>
        <w:ind w:left="504" w:right="648" w:firstLine="1080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3"/>
          <w:w w:val="105"/>
          <w:sz w:val="24"/>
          <w:szCs w:val="24"/>
        </w:rPr>
        <w:t xml:space="preserve">Ao cumprimentá-lo, vimos através deste, em resposta ao pedido de informações n° </w:t>
      </w:r>
      <w:r>
        <w:rPr>
          <w:rStyle w:val="CharacterStyle1"/>
          <w:spacing w:val="-4"/>
          <w:w w:val="105"/>
          <w:sz w:val="24"/>
          <w:szCs w:val="24"/>
        </w:rPr>
        <w:t>007/2016, de autoria do Ver. Cleiton Trierveiler, informar o que segue:</w:t>
      </w:r>
    </w:p>
    <w:p w:rsidR="00000000" w:rsidRDefault="006D3401">
      <w:pPr>
        <w:pStyle w:val="Style1"/>
        <w:kinsoku w:val="0"/>
        <w:autoSpaceDE/>
        <w:autoSpaceDN/>
        <w:adjustRightInd/>
        <w:spacing w:before="216" w:line="381" w:lineRule="exact"/>
        <w:ind w:left="504" w:right="648" w:firstLine="936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w w:val="105"/>
          <w:sz w:val="24"/>
          <w:szCs w:val="24"/>
        </w:rPr>
        <w:t xml:space="preserve">A Lei Municipal n° 808, de 02 de janeiro de 2012, que criou o cargo de Diretor do </w:t>
      </w:r>
      <w:r>
        <w:rPr>
          <w:rStyle w:val="CharacterStyle1"/>
          <w:spacing w:val="-3"/>
          <w:w w:val="105"/>
          <w:sz w:val="24"/>
          <w:szCs w:val="24"/>
        </w:rPr>
        <w:t>Departamento de Desporto, prevê, no que tange à carga horária, que este deve "</w:t>
      </w:r>
      <w:r>
        <w:rPr>
          <w:rStyle w:val="CharacterStyle1"/>
          <w:spacing w:val="-3"/>
          <w:w w:val="105"/>
          <w:sz w:val="24"/>
          <w:szCs w:val="24"/>
        </w:rPr>
        <w:t xml:space="preserve">estar à disposição de sua Unidade Administrativa", além de " realizar trabalhos em finais de semana". A cópia da </w:t>
      </w:r>
      <w:r>
        <w:rPr>
          <w:rStyle w:val="CharacterStyle1"/>
          <w:spacing w:val="-4"/>
          <w:w w:val="105"/>
          <w:sz w:val="24"/>
          <w:szCs w:val="24"/>
        </w:rPr>
        <w:t>referida lei segue em anexo.</w:t>
      </w:r>
    </w:p>
    <w:p w:rsidR="00000000" w:rsidRDefault="006D3401">
      <w:pPr>
        <w:pStyle w:val="Style1"/>
        <w:kinsoku w:val="0"/>
        <w:autoSpaceDE/>
        <w:autoSpaceDN/>
        <w:adjustRightInd/>
        <w:spacing w:before="252" w:line="363" w:lineRule="exact"/>
        <w:ind w:left="504" w:right="648" w:firstLine="936"/>
        <w:jc w:val="both"/>
        <w:rPr>
          <w:rStyle w:val="CharacterStyle1"/>
          <w:spacing w:val="-6"/>
          <w:w w:val="105"/>
          <w:sz w:val="24"/>
          <w:szCs w:val="24"/>
        </w:rPr>
      </w:pPr>
      <w:r>
        <w:rPr>
          <w:rStyle w:val="CharacterStyle1"/>
          <w:spacing w:val="-2"/>
          <w:w w:val="105"/>
          <w:sz w:val="24"/>
          <w:szCs w:val="24"/>
        </w:rPr>
        <w:t>O Departamento de Desporto tem real</w:t>
      </w:r>
      <w:r>
        <w:rPr>
          <w:rStyle w:val="CharacterStyle1"/>
          <w:spacing w:val="-2"/>
          <w:w w:val="105"/>
          <w:sz w:val="24"/>
          <w:szCs w:val="24"/>
        </w:rPr>
        <w:t xml:space="preserve">izado inúmeras atividades de promoção do esporte </w:t>
      </w:r>
      <w:r>
        <w:rPr>
          <w:rStyle w:val="CharacterStyle1"/>
          <w:spacing w:val="-4"/>
          <w:w w:val="105"/>
          <w:sz w:val="24"/>
          <w:szCs w:val="24"/>
        </w:rPr>
        <w:t xml:space="preserve">e da cidadania em nosso Município, muitas vezes trabalhando continuamente em finais de semana, </w:t>
      </w:r>
      <w:r>
        <w:rPr>
          <w:rStyle w:val="CharacterStyle1"/>
          <w:spacing w:val="-5"/>
          <w:w w:val="105"/>
          <w:sz w:val="24"/>
          <w:szCs w:val="24"/>
        </w:rPr>
        <w:t xml:space="preserve">de forma que , até o momento, não foi constatada qualquer incompatibilidade em relação ao horário </w:t>
      </w:r>
      <w:r>
        <w:rPr>
          <w:rStyle w:val="CharacterStyle1"/>
          <w:spacing w:val="-6"/>
          <w:w w:val="105"/>
          <w:sz w:val="24"/>
          <w:szCs w:val="24"/>
        </w:rPr>
        <w:t>de trabalho do</w:t>
      </w:r>
      <w:r>
        <w:rPr>
          <w:rStyle w:val="CharacterStyle1"/>
          <w:spacing w:val="-6"/>
          <w:w w:val="105"/>
          <w:sz w:val="24"/>
          <w:szCs w:val="24"/>
        </w:rPr>
        <w:t xml:space="preserve"> mesmo.</w:t>
      </w:r>
    </w:p>
    <w:p w:rsidR="00000000" w:rsidRDefault="006D3401">
      <w:pPr>
        <w:pStyle w:val="Style1"/>
        <w:kinsoku w:val="0"/>
        <w:autoSpaceDE/>
        <w:autoSpaceDN/>
        <w:adjustRightInd/>
        <w:spacing w:before="252" w:line="349" w:lineRule="exact"/>
        <w:ind w:left="504" w:right="648" w:firstLine="792"/>
        <w:rPr>
          <w:rStyle w:val="CharacterStyle1"/>
          <w:spacing w:val="-6"/>
          <w:w w:val="105"/>
          <w:sz w:val="24"/>
          <w:szCs w:val="24"/>
        </w:rPr>
      </w:pPr>
      <w:r>
        <w:rPr>
          <w:rStyle w:val="CharacterStyle1"/>
          <w:spacing w:val="-7"/>
          <w:w w:val="105"/>
          <w:sz w:val="24"/>
          <w:szCs w:val="24"/>
        </w:rPr>
        <w:t xml:space="preserve">Sendo o que havia para o momento, aproveitamos a oportunidade para reiterar-lhe votos de </w:t>
      </w:r>
      <w:r>
        <w:rPr>
          <w:rStyle w:val="CharacterStyle1"/>
          <w:spacing w:val="-6"/>
          <w:w w:val="105"/>
          <w:sz w:val="24"/>
          <w:szCs w:val="24"/>
        </w:rPr>
        <w:t>estima e apreço.</w:t>
      </w:r>
    </w:p>
    <w:p w:rsidR="00000000" w:rsidRDefault="006D3401">
      <w:pPr>
        <w:pStyle w:val="Style1"/>
        <w:kinsoku w:val="0"/>
        <w:autoSpaceDE/>
        <w:autoSpaceDN/>
        <w:adjustRightInd/>
        <w:spacing w:before="252" w:after="1224" w:line="266" w:lineRule="exact"/>
        <w:ind w:left="3456"/>
        <w:rPr>
          <w:rStyle w:val="CharacterStyle1"/>
          <w:spacing w:val="-6"/>
          <w:w w:val="105"/>
          <w:sz w:val="24"/>
          <w:szCs w:val="24"/>
        </w:rPr>
      </w:pPr>
      <w:r>
        <w:rPr>
          <w:rStyle w:val="CharacterStyle1"/>
          <w:spacing w:val="-6"/>
          <w:w w:val="105"/>
          <w:sz w:val="24"/>
          <w:szCs w:val="24"/>
        </w:rPr>
        <w:t>Atenciosamente,</w:t>
      </w:r>
    </w:p>
    <w:p w:rsidR="00000000" w:rsidRDefault="006D3401">
      <w:pPr>
        <w:spacing w:after="3"/>
        <w:ind w:left="4104" w:right="4857"/>
      </w:pPr>
    </w:p>
    <w:p w:rsidR="00E73E88" w:rsidRPr="00E73E88" w:rsidRDefault="006D3401" w:rsidP="00E73E88">
      <w:pPr>
        <w:pStyle w:val="Style1"/>
        <w:tabs>
          <w:tab w:val="left" w:pos="10065"/>
        </w:tabs>
        <w:kinsoku w:val="0"/>
        <w:autoSpaceDE/>
        <w:autoSpaceDN/>
        <w:adjustRightInd/>
        <w:spacing w:line="352" w:lineRule="exact"/>
        <w:ind w:left="5529" w:right="1221" w:hanging="1008"/>
        <w:jc w:val="both"/>
        <w:rPr>
          <w:rStyle w:val="CharacterStyle1"/>
          <w:rFonts w:ascii="Tahoma" w:hAnsi="Tahoma" w:cs="Tahoma"/>
          <w:b/>
          <w:bCs/>
          <w:sz w:val="24"/>
          <w:szCs w:val="24"/>
        </w:rPr>
      </w:pPr>
      <w:r w:rsidRPr="00E73E88">
        <w:rPr>
          <w:rStyle w:val="CharacterStyle1"/>
          <w:rFonts w:ascii="Tahoma" w:hAnsi="Tahoma" w:cs="Tahoma"/>
          <w:b/>
          <w:bCs/>
          <w:sz w:val="24"/>
          <w:szCs w:val="24"/>
        </w:rPr>
        <w:t xml:space="preserve">REJANI </w:t>
      </w:r>
      <w:r w:rsidR="00E73E88" w:rsidRPr="00E73E88">
        <w:rPr>
          <w:rStyle w:val="CharacterStyle1"/>
          <w:rFonts w:ascii="Tahoma" w:hAnsi="Tahoma" w:cs="Tahoma"/>
          <w:b/>
          <w:bCs/>
          <w:sz w:val="24"/>
          <w:szCs w:val="24"/>
        </w:rPr>
        <w:t>MA</w:t>
      </w:r>
      <w:r w:rsidRPr="00E73E88">
        <w:rPr>
          <w:rStyle w:val="CharacterStyle1"/>
          <w:rFonts w:ascii="Tahoma" w:hAnsi="Tahoma" w:cs="Tahoma"/>
          <w:b/>
          <w:bCs/>
          <w:sz w:val="24"/>
          <w:szCs w:val="24"/>
        </w:rPr>
        <w:t xml:space="preserve">RIA </w:t>
      </w:r>
      <w:r w:rsidR="00E73E88" w:rsidRPr="00E73E88">
        <w:rPr>
          <w:rStyle w:val="CharacterStyle1"/>
          <w:rFonts w:ascii="Tahoma" w:hAnsi="Tahoma" w:cs="Tahoma"/>
          <w:b/>
          <w:bCs/>
          <w:sz w:val="24"/>
          <w:szCs w:val="24"/>
        </w:rPr>
        <w:t>WÜ</w:t>
      </w:r>
      <w:r w:rsidRPr="00E73E88">
        <w:rPr>
          <w:rStyle w:val="CharacterStyle1"/>
          <w:rFonts w:ascii="Tahoma" w:hAnsi="Tahoma" w:cs="Tahoma"/>
          <w:b/>
          <w:bCs/>
          <w:sz w:val="24"/>
          <w:szCs w:val="24"/>
        </w:rPr>
        <w:t xml:space="preserve">RZIUS </w:t>
      </w:r>
      <w:r w:rsidR="00E73E88" w:rsidRPr="00E73E88">
        <w:rPr>
          <w:rStyle w:val="CharacterStyle1"/>
          <w:rFonts w:ascii="Tahoma" w:hAnsi="Tahoma" w:cs="Tahoma"/>
          <w:b/>
          <w:bCs/>
          <w:sz w:val="24"/>
          <w:szCs w:val="24"/>
        </w:rPr>
        <w:t>ST</w:t>
      </w:r>
      <w:r w:rsidRPr="00E73E88">
        <w:rPr>
          <w:rStyle w:val="CharacterStyle1"/>
          <w:rFonts w:ascii="Tahoma" w:hAnsi="Tahoma" w:cs="Tahoma"/>
          <w:b/>
          <w:bCs/>
          <w:sz w:val="24"/>
          <w:szCs w:val="24"/>
        </w:rPr>
        <w:t xml:space="preserve">OFFEL </w:t>
      </w:r>
    </w:p>
    <w:p w:rsidR="00000000" w:rsidRDefault="00E73E88" w:rsidP="00E73E88">
      <w:pPr>
        <w:pStyle w:val="Style1"/>
        <w:tabs>
          <w:tab w:val="left" w:pos="10065"/>
        </w:tabs>
        <w:kinsoku w:val="0"/>
        <w:autoSpaceDE/>
        <w:autoSpaceDN/>
        <w:adjustRightInd/>
        <w:spacing w:line="352" w:lineRule="exact"/>
        <w:ind w:left="5387" w:right="1221" w:hanging="142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 xml:space="preserve">       </w:t>
      </w:r>
      <w:r w:rsidR="006D3401">
        <w:rPr>
          <w:rStyle w:val="CharacterStyle1"/>
          <w:spacing w:val="-4"/>
          <w:w w:val="105"/>
          <w:sz w:val="24"/>
          <w:szCs w:val="24"/>
        </w:rPr>
        <w:t>Prefeita Municipal</w:t>
      </w:r>
    </w:p>
    <w:p w:rsidR="00000000" w:rsidRDefault="006D3401" w:rsidP="00E73E88">
      <w:pPr>
        <w:pStyle w:val="Style1"/>
        <w:kinsoku w:val="0"/>
        <w:autoSpaceDE/>
        <w:autoSpaceDN/>
        <w:adjustRightInd/>
        <w:spacing w:line="379" w:lineRule="exact"/>
        <w:ind w:left="6048"/>
        <w:jc w:val="both"/>
        <w:rPr>
          <w:rStyle w:val="CharacterStyle1"/>
          <w:rFonts w:ascii="Arial" w:hAnsi="Arial" w:cs="Arial"/>
          <w:b/>
          <w:bCs/>
          <w:sz w:val="82"/>
          <w:szCs w:val="82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spacing w:before="108" w:line="360" w:lineRule="auto"/>
        <w:ind w:left="504"/>
        <w:rPr>
          <w:rStyle w:val="CharacterStyle1"/>
          <w:w w:val="105"/>
          <w:sz w:val="24"/>
          <w:szCs w:val="24"/>
        </w:rPr>
      </w:pPr>
      <w:r>
        <w:rPr>
          <w:rStyle w:val="CharacterStyle1"/>
          <w:w w:val="105"/>
          <w:sz w:val="24"/>
          <w:szCs w:val="24"/>
        </w:rPr>
        <w:t>Ao Senhor</w:t>
      </w:r>
    </w:p>
    <w:p w:rsidR="00000000" w:rsidRDefault="006D3401">
      <w:pPr>
        <w:pStyle w:val="Style1"/>
        <w:tabs>
          <w:tab w:val="left" w:pos="6181"/>
        </w:tabs>
        <w:kinsoku w:val="0"/>
        <w:autoSpaceDE/>
        <w:autoSpaceDN/>
        <w:adjustRightInd/>
        <w:ind w:left="504"/>
        <w:rPr>
          <w:rStyle w:val="CharacterStyle1"/>
          <w:rFonts w:ascii="Arial Narrow" w:hAnsi="Arial Narrow" w:cs="Arial Narrow"/>
          <w:b/>
          <w:bCs/>
          <w:spacing w:val="30"/>
          <w:sz w:val="27"/>
          <w:szCs w:val="27"/>
        </w:rPr>
      </w:pPr>
      <w:r>
        <w:rPr>
          <w:rStyle w:val="CharacterStyle1"/>
          <w:rFonts w:ascii="Tahoma" w:hAnsi="Tahoma" w:cs="Tahoma"/>
          <w:b/>
          <w:bCs/>
        </w:rPr>
        <w:t>Ver. Pedro Lauri Schmitz</w:t>
      </w:r>
      <w:r>
        <w:rPr>
          <w:rStyle w:val="CharacterStyle1"/>
          <w:rFonts w:ascii="Tahoma" w:hAnsi="Tahoma" w:cs="Tahoma"/>
          <w:b/>
          <w:bCs/>
        </w:rPr>
        <w:tab/>
      </w:r>
    </w:p>
    <w:p w:rsidR="00000000" w:rsidRDefault="006D3401" w:rsidP="00E73E88">
      <w:pPr>
        <w:pStyle w:val="Style1"/>
        <w:tabs>
          <w:tab w:val="right" w:pos="8723"/>
        </w:tabs>
        <w:kinsoku w:val="0"/>
        <w:autoSpaceDE/>
        <w:autoSpaceDN/>
        <w:adjustRightInd/>
        <w:spacing w:line="386" w:lineRule="exact"/>
        <w:ind w:left="504"/>
        <w:rPr>
          <w:rStyle w:val="CharacterStyle1"/>
          <w:spacing w:val="-8"/>
          <w:w w:val="105"/>
          <w:sz w:val="24"/>
          <w:szCs w:val="24"/>
        </w:rPr>
      </w:pPr>
      <w:r>
        <w:rPr>
          <w:rStyle w:val="CharacterStyle1"/>
          <w:spacing w:val="-8"/>
          <w:w w:val="105"/>
          <w:sz w:val="24"/>
          <w:szCs w:val="24"/>
        </w:rPr>
        <w:t>Presidente da Câmara de Vereadores</w:t>
      </w:r>
      <w:r>
        <w:rPr>
          <w:rStyle w:val="CharacterStyle1"/>
          <w:spacing w:val="-8"/>
          <w:w w:val="105"/>
          <w:sz w:val="24"/>
          <w:szCs w:val="24"/>
        </w:rPr>
        <w:tab/>
      </w:r>
    </w:p>
    <w:p w:rsidR="00E73E88" w:rsidRDefault="00E73E88" w:rsidP="00E73E88">
      <w:pPr>
        <w:pStyle w:val="Style1"/>
        <w:tabs>
          <w:tab w:val="right" w:pos="8723"/>
        </w:tabs>
        <w:kinsoku w:val="0"/>
        <w:autoSpaceDE/>
        <w:autoSpaceDN/>
        <w:adjustRightInd/>
        <w:spacing w:line="386" w:lineRule="exact"/>
        <w:ind w:left="504"/>
        <w:rPr>
          <w:rStyle w:val="CharacterStyle1"/>
          <w:spacing w:val="-8"/>
          <w:w w:val="105"/>
          <w:sz w:val="24"/>
          <w:szCs w:val="24"/>
        </w:rPr>
      </w:pPr>
      <w:r>
        <w:rPr>
          <w:rStyle w:val="CharacterStyle1"/>
          <w:spacing w:val="-8"/>
          <w:w w:val="105"/>
          <w:sz w:val="24"/>
          <w:szCs w:val="24"/>
        </w:rPr>
        <w:t>PRESIDENTE LUCENA/RS</w:t>
      </w:r>
    </w:p>
    <w:p w:rsidR="00E73E88" w:rsidRDefault="00E73E88" w:rsidP="00E73E88">
      <w:pPr>
        <w:pStyle w:val="Style1"/>
        <w:tabs>
          <w:tab w:val="right" w:pos="8723"/>
        </w:tabs>
        <w:kinsoku w:val="0"/>
        <w:autoSpaceDE/>
        <w:autoSpaceDN/>
        <w:adjustRightInd/>
        <w:spacing w:line="386" w:lineRule="exact"/>
        <w:ind w:left="504"/>
        <w:rPr>
          <w:rStyle w:val="CharacterStyle1"/>
          <w:rFonts w:ascii="Arial Narrow" w:hAnsi="Arial Narrow" w:cs="Arial Narrow"/>
          <w:b/>
          <w:bCs/>
          <w:spacing w:val="40"/>
          <w:sz w:val="27"/>
          <w:szCs w:val="27"/>
        </w:rPr>
      </w:pPr>
    </w:p>
    <w:p w:rsidR="00000000" w:rsidRDefault="006D3401">
      <w:pPr>
        <w:pStyle w:val="Style1"/>
        <w:kinsoku w:val="0"/>
        <w:autoSpaceDE/>
        <w:autoSpaceDN/>
        <w:adjustRightInd/>
        <w:spacing w:after="540" w:line="3" w:lineRule="exact"/>
        <w:ind w:left="504"/>
        <w:rPr>
          <w:rStyle w:val="CharacterStyle1"/>
          <w:spacing w:val="10"/>
          <w:sz w:val="24"/>
          <w:szCs w:val="24"/>
        </w:rPr>
      </w:pPr>
      <w:r>
        <w:rPr>
          <w:rStyle w:val="CharacterStyle1"/>
          <w:spacing w:val="10"/>
          <w:sz w:val="24"/>
          <w:szCs w:val="24"/>
        </w:rPr>
        <w:t>PRESIDENTE LUCENA/RS</w:t>
      </w:r>
    </w:p>
    <w:p w:rsidR="00000000" w:rsidRPr="00E73E88" w:rsidRDefault="00E73E88">
      <w:pPr>
        <w:pStyle w:val="Style1"/>
        <w:pBdr>
          <w:top w:val="single" w:sz="8" w:space="1" w:color="000000"/>
          <w:between w:val="single" w:sz="8" w:space="1" w:color="000000"/>
        </w:pBdr>
        <w:kinsoku w:val="0"/>
        <w:autoSpaceDE/>
        <w:autoSpaceDN/>
        <w:adjustRightInd/>
        <w:spacing w:before="12"/>
        <w:jc w:val="center"/>
        <w:rPr>
          <w:rStyle w:val="CharacterStyle1"/>
          <w:rFonts w:ascii="Tahoma" w:hAnsi="Tahoma" w:cs="Tahoma"/>
          <w:bCs/>
          <w:spacing w:val="-8"/>
        </w:rPr>
      </w:pPr>
      <w:r>
        <w:rPr>
          <w:rStyle w:val="CharacterStyle1"/>
          <w:rFonts w:ascii="Tahoma" w:hAnsi="Tahoma" w:cs="Tahoma"/>
          <w:bCs/>
          <w:spacing w:val="-6"/>
        </w:rPr>
        <w:t>Rua I</w:t>
      </w:r>
      <w:r w:rsidR="006D3401" w:rsidRPr="00E73E88">
        <w:rPr>
          <w:rStyle w:val="CharacterStyle1"/>
          <w:rFonts w:ascii="Tahoma" w:hAnsi="Tahoma" w:cs="Tahoma"/>
          <w:bCs/>
          <w:spacing w:val="-6"/>
        </w:rPr>
        <w:t>piranga, 375 - Centro - Presidente Lucena - RS - CEP: 93945-000 - CNPJ 94.707.494/0001-92</w:t>
      </w:r>
      <w:r w:rsidR="006D3401" w:rsidRPr="00E73E88">
        <w:rPr>
          <w:rStyle w:val="CharacterStyle1"/>
          <w:rFonts w:ascii="Tahoma" w:hAnsi="Tahoma" w:cs="Tahoma"/>
          <w:bCs/>
          <w:spacing w:val="-6"/>
        </w:rPr>
        <w:br/>
      </w:r>
      <w:r w:rsidR="006D3401" w:rsidRPr="00E73E88">
        <w:rPr>
          <w:rStyle w:val="CharacterStyle1"/>
          <w:rFonts w:ascii="Tahoma" w:hAnsi="Tahoma" w:cs="Tahoma"/>
          <w:bCs/>
          <w:spacing w:val="-8"/>
        </w:rPr>
        <w:t xml:space="preserve">Fone: (51) 3445.3111 - </w:t>
      </w:r>
      <w:hyperlink r:id="rId7" w:history="1">
        <w:r w:rsidR="006D3401" w:rsidRPr="00E73E88">
          <w:rPr>
            <w:rStyle w:val="CharacterStyle1"/>
            <w:rFonts w:ascii="Tahoma" w:hAnsi="Tahoma" w:cs="Tahoma"/>
            <w:bCs/>
            <w:color w:val="0000FF"/>
            <w:spacing w:val="-8"/>
            <w:u w:val="single"/>
          </w:rPr>
          <w:t>www.presidentelucena.rs.gov.br</w:t>
        </w:r>
      </w:hyperlink>
    </w:p>
    <w:p w:rsidR="00000000" w:rsidRDefault="006D3401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584" w:right="452" w:bottom="245" w:left="60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9015"/>
      </w:tblGrid>
      <w:tr w:rsidR="00E73E88" w:rsidRPr="00E73E88" w:rsidTr="00E7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54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E73E88" w:rsidRDefault="00E73E88" w:rsidP="00E73E88">
            <w:pPr>
              <w:spacing w:before="144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7" name="Imagem 7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:rsidR="00E73E88" w:rsidRPr="00E73E88" w:rsidRDefault="00E73E88" w:rsidP="00E73E88">
            <w:pPr>
              <w:spacing w:before="144"/>
              <w:ind w:left="432"/>
              <w:jc w:val="center"/>
              <w:rPr>
                <w:rStyle w:val="CharacterStyle1"/>
                <w:b/>
                <w:sz w:val="40"/>
                <w:szCs w:val="24"/>
              </w:rPr>
            </w:pPr>
            <w:r w:rsidRPr="00E73E88">
              <w:rPr>
                <w:rStyle w:val="CharacterStyle1"/>
                <w:b/>
                <w:sz w:val="40"/>
                <w:szCs w:val="24"/>
              </w:rPr>
              <w:t>MUNICÍPIO DE PRESIDENTE LUCENA</w:t>
            </w:r>
          </w:p>
          <w:p w:rsidR="00E73E88" w:rsidRPr="00E73E88" w:rsidRDefault="00E73E88" w:rsidP="00E73E88">
            <w:pPr>
              <w:spacing w:before="144"/>
              <w:ind w:left="432"/>
              <w:jc w:val="center"/>
              <w:rPr>
                <w:rStyle w:val="CharacterStyle1"/>
                <w:b/>
                <w:sz w:val="40"/>
                <w:szCs w:val="24"/>
              </w:rPr>
            </w:pPr>
            <w:r w:rsidRPr="00E73E88">
              <w:rPr>
                <w:rStyle w:val="CharacterStyle1"/>
                <w:b/>
                <w:sz w:val="40"/>
                <w:szCs w:val="24"/>
              </w:rPr>
              <w:t>Estado do Rio Grande do Sul</w:t>
            </w:r>
          </w:p>
        </w:tc>
      </w:tr>
    </w:tbl>
    <w:p w:rsidR="00000000" w:rsidRDefault="006D3401">
      <w:pPr>
        <w:spacing w:after="614" w:line="20" w:lineRule="exact"/>
      </w:pPr>
    </w:p>
    <w:p w:rsidR="00000000" w:rsidRDefault="006D3401">
      <w:pPr>
        <w:pStyle w:val="Style2"/>
        <w:kinsoku w:val="0"/>
        <w:autoSpaceDE/>
        <w:autoSpaceDN/>
        <w:spacing w:before="0"/>
        <w:rPr>
          <w:rStyle w:val="CharacterStyle2"/>
          <w:spacing w:val="-1"/>
          <w:w w:val="105"/>
        </w:rPr>
      </w:pPr>
      <w:r>
        <w:rPr>
          <w:rStyle w:val="CharacterStyle2"/>
          <w:b/>
          <w:bCs/>
          <w:spacing w:val="-1"/>
          <w:sz w:val="24"/>
          <w:szCs w:val="24"/>
        </w:rPr>
        <w:t xml:space="preserve">CATEGORIA FUNCIONAL: </w:t>
      </w:r>
      <w:r>
        <w:rPr>
          <w:rStyle w:val="CharacterStyle2"/>
          <w:spacing w:val="-1"/>
          <w:w w:val="105"/>
        </w:rPr>
        <w:t>Diretor de Departamento</w:t>
      </w:r>
    </w:p>
    <w:p w:rsidR="00000000" w:rsidRDefault="006D3401">
      <w:pPr>
        <w:pStyle w:val="Style1"/>
        <w:kinsoku w:val="0"/>
        <w:autoSpaceDE/>
        <w:autoSpaceDN/>
        <w:adjustRightInd/>
        <w:spacing w:before="216" w:line="480" w:lineRule="auto"/>
        <w:ind w:left="576" w:right="1368"/>
        <w:rPr>
          <w:rStyle w:val="CharacterStyle1"/>
          <w:spacing w:val="-2"/>
          <w:w w:val="105"/>
          <w:sz w:val="23"/>
          <w:szCs w:val="23"/>
        </w:rPr>
      </w:pPr>
      <w:r>
        <w:rPr>
          <w:rStyle w:val="CharacterStyle1"/>
          <w:b/>
          <w:bCs/>
          <w:spacing w:val="-5"/>
          <w:sz w:val="24"/>
          <w:szCs w:val="24"/>
        </w:rPr>
        <w:t xml:space="preserve">DENOMINAÇÃO DO CARGO: DIRETOR DO DEPARTAMENTO DE DESPORTO </w:t>
      </w:r>
      <w:r>
        <w:rPr>
          <w:rStyle w:val="CharacterStyle1"/>
          <w:b/>
          <w:bCs/>
          <w:spacing w:val="-2"/>
          <w:sz w:val="24"/>
          <w:szCs w:val="24"/>
        </w:rPr>
        <w:t xml:space="preserve">PADRÃO: </w:t>
      </w:r>
      <w:r>
        <w:rPr>
          <w:rStyle w:val="CharacterStyle1"/>
          <w:spacing w:val="-2"/>
          <w:w w:val="105"/>
          <w:sz w:val="23"/>
          <w:szCs w:val="23"/>
        </w:rPr>
        <w:t>CC 05 OU FG 05</w:t>
      </w:r>
    </w:p>
    <w:p w:rsidR="00000000" w:rsidRDefault="006D3401">
      <w:pPr>
        <w:pStyle w:val="Style2"/>
        <w:kinsoku w:val="0"/>
        <w:autoSpaceDE/>
        <w:autoSpaceDN/>
        <w:spacing w:line="273" w:lineRule="auto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>ATRIBUIÇÕES:</w:t>
      </w:r>
    </w:p>
    <w:p w:rsidR="00000000" w:rsidRDefault="006D3401">
      <w:pPr>
        <w:pStyle w:val="Style1"/>
        <w:kinsoku w:val="0"/>
        <w:autoSpaceDE/>
        <w:autoSpaceDN/>
        <w:adjustRightInd/>
        <w:spacing w:before="144" w:line="288" w:lineRule="auto"/>
        <w:ind w:left="576" w:right="576"/>
        <w:jc w:val="both"/>
        <w:rPr>
          <w:rStyle w:val="CharacterStyle1"/>
          <w:spacing w:val="-1"/>
          <w:w w:val="105"/>
          <w:sz w:val="23"/>
          <w:szCs w:val="23"/>
        </w:rPr>
      </w:pPr>
      <w:r>
        <w:rPr>
          <w:rStyle w:val="CharacterStyle1"/>
          <w:b/>
          <w:bCs/>
          <w:spacing w:val="7"/>
          <w:sz w:val="24"/>
          <w:szCs w:val="24"/>
        </w:rPr>
        <w:t xml:space="preserve">DESCRIÇÃO SINTÉTICA: </w:t>
      </w:r>
      <w:r>
        <w:rPr>
          <w:rStyle w:val="CharacterStyle1"/>
          <w:spacing w:val="7"/>
          <w:w w:val="105"/>
          <w:sz w:val="23"/>
          <w:szCs w:val="23"/>
        </w:rPr>
        <w:t xml:space="preserve">Chefia e coordena a execução de todas as atividades do seu </w:t>
      </w:r>
      <w:r>
        <w:rPr>
          <w:rStyle w:val="CharacterStyle1"/>
          <w:spacing w:val="1"/>
          <w:w w:val="105"/>
          <w:sz w:val="23"/>
          <w:szCs w:val="23"/>
        </w:rPr>
        <w:t xml:space="preserve">Departamento, orientando, controlando e avaliando resultados, para assegurar o desenvolvimento </w:t>
      </w:r>
      <w:r>
        <w:rPr>
          <w:rStyle w:val="CharacterStyle1"/>
          <w:spacing w:val="-1"/>
          <w:w w:val="105"/>
          <w:sz w:val="23"/>
          <w:szCs w:val="23"/>
        </w:rPr>
        <w:t>das políticas de governo na área do Desporto.</w:t>
      </w:r>
    </w:p>
    <w:p w:rsidR="00000000" w:rsidRDefault="006D3401">
      <w:pPr>
        <w:pStyle w:val="Style1"/>
        <w:kinsoku w:val="0"/>
        <w:autoSpaceDE/>
        <w:autoSpaceDN/>
        <w:adjustRightInd/>
        <w:spacing w:before="144" w:line="288" w:lineRule="auto"/>
        <w:ind w:left="576" w:right="576"/>
        <w:jc w:val="both"/>
        <w:rPr>
          <w:rStyle w:val="CharacterStyle1"/>
          <w:w w:val="105"/>
          <w:sz w:val="23"/>
          <w:szCs w:val="23"/>
        </w:rPr>
      </w:pPr>
      <w:r>
        <w:rPr>
          <w:rStyle w:val="CharacterStyle1"/>
          <w:b/>
          <w:bCs/>
          <w:spacing w:val="2"/>
          <w:sz w:val="24"/>
          <w:szCs w:val="24"/>
        </w:rPr>
        <w:t xml:space="preserve">DESCRIÇÃO ANALÍTICA: </w:t>
      </w:r>
      <w:r>
        <w:rPr>
          <w:rStyle w:val="CharacterStyle1"/>
          <w:spacing w:val="2"/>
          <w:w w:val="105"/>
          <w:sz w:val="23"/>
          <w:szCs w:val="23"/>
        </w:rPr>
        <w:t xml:space="preserve">Coordenar o funcionamento das diversas rotinas, observando o </w:t>
      </w:r>
      <w:r>
        <w:rPr>
          <w:rStyle w:val="CharacterStyle1"/>
          <w:spacing w:val="9"/>
          <w:w w:val="105"/>
          <w:sz w:val="23"/>
          <w:szCs w:val="23"/>
        </w:rPr>
        <w:t xml:space="preserve">desenvolvimento e efetuando estudos e ponderações a respeito, para propor medidas de </w:t>
      </w:r>
      <w:r>
        <w:rPr>
          <w:rStyle w:val="CharacterStyle1"/>
          <w:spacing w:val="2"/>
          <w:w w:val="105"/>
          <w:sz w:val="23"/>
          <w:szCs w:val="23"/>
        </w:rPr>
        <w:t xml:space="preserve">simplificação e melhoria dos trabalhos, dando orientação e informações a respeito dos mesmos, </w:t>
      </w:r>
      <w:r>
        <w:rPr>
          <w:rStyle w:val="CharacterStyle1"/>
          <w:spacing w:val="7"/>
          <w:w w:val="105"/>
          <w:sz w:val="23"/>
          <w:szCs w:val="23"/>
        </w:rPr>
        <w:t>para assegurar s</w:t>
      </w:r>
      <w:r>
        <w:rPr>
          <w:rStyle w:val="CharacterStyle1"/>
          <w:spacing w:val="7"/>
          <w:w w:val="105"/>
          <w:sz w:val="23"/>
          <w:szCs w:val="23"/>
        </w:rPr>
        <w:t xml:space="preserve">ua eficiente execução; elaborar relatórios periódicos, fazendo exposições </w:t>
      </w:r>
      <w:r>
        <w:rPr>
          <w:rStyle w:val="CharacterStyle1"/>
          <w:spacing w:val="5"/>
          <w:w w:val="105"/>
          <w:sz w:val="23"/>
          <w:szCs w:val="23"/>
        </w:rPr>
        <w:t xml:space="preserve">pertinentes para informar sobre o andamento dos trabalhos para a Secretaria; coordenar as </w:t>
      </w:r>
      <w:r>
        <w:rPr>
          <w:rStyle w:val="CharacterStyle1"/>
          <w:w w:val="105"/>
          <w:sz w:val="23"/>
          <w:szCs w:val="23"/>
        </w:rPr>
        <w:t>promoções de eventos esportivos no município; Coordenar e auxiliar na elaboração do calendár</w:t>
      </w:r>
      <w:r>
        <w:rPr>
          <w:rStyle w:val="CharacterStyle1"/>
          <w:w w:val="105"/>
          <w:sz w:val="23"/>
          <w:szCs w:val="23"/>
        </w:rPr>
        <w:t xml:space="preserve">io </w:t>
      </w:r>
      <w:r>
        <w:rPr>
          <w:rStyle w:val="CharacterStyle1"/>
          <w:spacing w:val="1"/>
          <w:w w:val="105"/>
          <w:sz w:val="23"/>
          <w:szCs w:val="23"/>
        </w:rPr>
        <w:t xml:space="preserve">anual esportivo do município; Coordenar os projetos e atividades que visem o apoio ao esporte </w:t>
      </w:r>
      <w:r>
        <w:rPr>
          <w:rStyle w:val="CharacterStyle1"/>
          <w:spacing w:val="-1"/>
          <w:w w:val="105"/>
          <w:sz w:val="23"/>
          <w:szCs w:val="23"/>
        </w:rPr>
        <w:t xml:space="preserve">amador, profissional e escolar; Coordenar as atividades desportivas ensinando princípios e regras </w:t>
      </w:r>
      <w:r>
        <w:rPr>
          <w:rStyle w:val="CharacterStyle1"/>
          <w:spacing w:val="6"/>
          <w:w w:val="105"/>
          <w:sz w:val="23"/>
          <w:szCs w:val="23"/>
        </w:rPr>
        <w:t>técnicas e diversas modalidades; promover e incentivar a prát</w:t>
      </w:r>
      <w:r>
        <w:rPr>
          <w:rStyle w:val="CharacterStyle1"/>
          <w:spacing w:val="6"/>
          <w:w w:val="105"/>
          <w:sz w:val="23"/>
          <w:szCs w:val="23"/>
        </w:rPr>
        <w:t xml:space="preserve">ica desportiva; colaborar na </w:t>
      </w:r>
      <w:r>
        <w:rPr>
          <w:rStyle w:val="CharacterStyle1"/>
          <w:w w:val="105"/>
          <w:sz w:val="23"/>
          <w:szCs w:val="23"/>
        </w:rPr>
        <w:t>organização e no desenvolvimento de eventos esportivos; executar outras atividades correlatas.</w:t>
      </w:r>
    </w:p>
    <w:p w:rsidR="00000000" w:rsidRDefault="006D3401">
      <w:pPr>
        <w:pStyle w:val="Style2"/>
        <w:kinsoku w:val="0"/>
        <w:autoSpaceDE/>
        <w:autoSpaceDN/>
        <w:spacing w:before="144" w:line="271" w:lineRule="auto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>CONDIÇÕES DE TRABALHO:</w:t>
      </w:r>
    </w:p>
    <w:p w:rsidR="00000000" w:rsidRDefault="006D3401">
      <w:pPr>
        <w:pStyle w:val="Style1"/>
        <w:numPr>
          <w:ilvl w:val="0"/>
          <w:numId w:val="1"/>
        </w:numPr>
        <w:tabs>
          <w:tab w:val="clear" w:pos="288"/>
          <w:tab w:val="num" w:pos="1584"/>
        </w:tabs>
        <w:kinsoku w:val="0"/>
        <w:autoSpaceDE/>
        <w:autoSpaceDN/>
        <w:adjustRightInd/>
        <w:spacing w:before="180"/>
        <w:rPr>
          <w:rStyle w:val="CharacterStyle1"/>
          <w:b/>
          <w:bCs/>
          <w:spacing w:val="-1"/>
          <w:w w:val="105"/>
          <w:sz w:val="23"/>
          <w:szCs w:val="23"/>
          <w:u w:val="single"/>
        </w:rPr>
      </w:pPr>
      <w:r>
        <w:rPr>
          <w:rStyle w:val="CharacterStyle1"/>
          <w:b/>
          <w:bCs/>
          <w:spacing w:val="-1"/>
          <w:w w:val="105"/>
          <w:sz w:val="23"/>
          <w:szCs w:val="23"/>
          <w:u w:val="single"/>
        </w:rPr>
        <w:t xml:space="preserve">Horário: Estar à disposição de sua Unidade Administrativa; </w:t>
      </w:r>
    </w:p>
    <w:p w:rsidR="00000000" w:rsidRDefault="006D3401">
      <w:pPr>
        <w:pStyle w:val="Style1"/>
        <w:numPr>
          <w:ilvl w:val="0"/>
          <w:numId w:val="2"/>
        </w:numPr>
        <w:tabs>
          <w:tab w:val="clear" w:pos="360"/>
          <w:tab w:val="num" w:pos="1656"/>
        </w:tabs>
        <w:kinsoku w:val="0"/>
        <w:autoSpaceDE/>
        <w:autoSpaceDN/>
        <w:adjustRightInd/>
        <w:spacing w:before="216" w:line="290" w:lineRule="auto"/>
        <w:ind w:right="576"/>
        <w:rPr>
          <w:rStyle w:val="CharacterStyle1"/>
          <w:b/>
          <w:bCs/>
          <w:spacing w:val="-2"/>
          <w:w w:val="105"/>
          <w:sz w:val="23"/>
          <w:szCs w:val="23"/>
          <w:u w:val="single"/>
        </w:rPr>
      </w:pPr>
      <w:r>
        <w:rPr>
          <w:rStyle w:val="CharacterStyle1"/>
          <w:b/>
          <w:bCs/>
          <w:spacing w:val="5"/>
          <w:w w:val="105"/>
          <w:sz w:val="23"/>
          <w:szCs w:val="23"/>
          <w:u w:val="single"/>
        </w:rPr>
        <w:t>Outros: O exercício do cargo e/ou funçã</w:t>
      </w:r>
      <w:r>
        <w:rPr>
          <w:rStyle w:val="CharacterStyle1"/>
          <w:b/>
          <w:bCs/>
          <w:spacing w:val="5"/>
          <w:w w:val="105"/>
          <w:sz w:val="23"/>
          <w:szCs w:val="23"/>
          <w:u w:val="single"/>
        </w:rPr>
        <w:t xml:space="preserve">o poderá determinar a realização de </w:t>
      </w:r>
      <w:r>
        <w:rPr>
          <w:rStyle w:val="CharacterStyle1"/>
          <w:b/>
          <w:bCs/>
          <w:spacing w:val="-2"/>
          <w:w w:val="105"/>
          <w:sz w:val="23"/>
          <w:szCs w:val="23"/>
          <w:u w:val="single"/>
        </w:rPr>
        <w:t xml:space="preserve">trabalhos e viagens aos sábados, domingos e feriados. </w:t>
      </w:r>
    </w:p>
    <w:p w:rsidR="00000000" w:rsidRDefault="006D3401">
      <w:pPr>
        <w:pStyle w:val="Style2"/>
        <w:kinsoku w:val="0"/>
        <w:autoSpaceDE/>
        <w:autoSpaceDN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>REQUISITOS PARA PROVIMENTO:</w:t>
      </w:r>
    </w:p>
    <w:p w:rsidR="00000000" w:rsidRDefault="006D3401">
      <w:pPr>
        <w:pStyle w:val="Style2"/>
        <w:kinsoku w:val="0"/>
        <w:autoSpaceDE/>
        <w:autoSpaceDN/>
        <w:spacing w:before="216" w:line="216" w:lineRule="auto"/>
        <w:rPr>
          <w:rStyle w:val="CharacterStyle2"/>
          <w:w w:val="105"/>
        </w:rPr>
      </w:pPr>
      <w:r>
        <w:rPr>
          <w:rStyle w:val="CharacterStyle2"/>
          <w:b/>
          <w:bCs/>
          <w:w w:val="105"/>
          <w:u w:val="single"/>
        </w:rPr>
        <w:t xml:space="preserve">IDADE: </w:t>
      </w:r>
      <w:r>
        <w:rPr>
          <w:rStyle w:val="CharacterStyle2"/>
          <w:w w:val="105"/>
        </w:rPr>
        <w:t>Mínima</w:t>
      </w:r>
      <w:r>
        <w:rPr>
          <w:rStyle w:val="CharacterStyle2"/>
          <w:w w:val="105"/>
          <w:u w:val="single"/>
        </w:rPr>
        <w:t xml:space="preserve"> de 21 </w:t>
      </w:r>
      <w:r>
        <w:rPr>
          <w:rStyle w:val="CharacterStyle2"/>
          <w:w w:val="105"/>
        </w:rPr>
        <w:t>anos</w:t>
      </w:r>
    </w:p>
    <w:p w:rsidR="00000000" w:rsidRDefault="006D3401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  <w:r>
        <w:rPr>
          <w:rStyle w:val="CharacterStyle1"/>
          <w:b/>
          <w:bCs/>
          <w:sz w:val="24"/>
          <w:szCs w:val="24"/>
        </w:rPr>
        <w:t xml:space="preserve">IDADE: </w:t>
      </w:r>
      <w:r>
        <w:rPr>
          <w:rStyle w:val="CharacterStyle1"/>
          <w:w w:val="105"/>
          <w:sz w:val="23"/>
          <w:szCs w:val="23"/>
        </w:rPr>
        <w:t xml:space="preserve">Mínima de 18 anos - </w:t>
      </w:r>
      <w:r>
        <w:rPr>
          <w:rStyle w:val="CharacterStyle1"/>
          <w:w w:val="105"/>
          <w:sz w:val="23"/>
          <w:szCs w:val="23"/>
          <w:u w:val="single"/>
        </w:rPr>
        <w:t xml:space="preserve">Redação dada pela Lei N°872/2013 </w:t>
      </w:r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  <w:bookmarkStart w:id="0" w:name="_GoBack"/>
      <w:bookmarkEnd w:id="0"/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ind w:left="576"/>
        <w:rPr>
          <w:rStyle w:val="CharacterStyle1"/>
          <w:w w:val="105"/>
          <w:sz w:val="23"/>
          <w:szCs w:val="23"/>
          <w:u w:val="single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Verdana" w:hAnsi="Verdana" w:cs="Verdana"/>
          <w:spacing w:val="-7"/>
        </w:rPr>
      </w:pPr>
    </w:p>
    <w:p w:rsidR="00E73E88" w:rsidRDefault="00E73E88" w:rsidP="00E73E88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Verdana" w:hAnsi="Verdana" w:cs="Verdana"/>
          <w:spacing w:val="-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858635" cy="0"/>
                <wp:effectExtent l="0" t="0" r="0" b="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8.6pt" to="540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X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" o:allowincell="f" strokeweight="1.1pt">
                <w10:wrap type="square"/>
              </v:line>
            </w:pict>
          </mc:Fallback>
        </mc:AlternateContent>
      </w:r>
    </w:p>
    <w:p w:rsidR="006D3401" w:rsidRDefault="006D3401" w:rsidP="00E73E88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Verdana" w:hAnsi="Verdana" w:cs="Verdana"/>
          <w:spacing w:val="-9"/>
        </w:rPr>
      </w:pPr>
      <w:r>
        <w:rPr>
          <w:rStyle w:val="CharacterStyle1"/>
          <w:rFonts w:ascii="Verdana" w:hAnsi="Verdana" w:cs="Verdana"/>
          <w:spacing w:val="-7"/>
        </w:rPr>
        <w:t>Rua ipiranga, 375 - Centro - Presidente Lucena - RS - CEP: 93945-000 - CNPJ 94.707.494/0001-92</w:t>
      </w:r>
      <w:r>
        <w:rPr>
          <w:rStyle w:val="CharacterStyle1"/>
          <w:rFonts w:ascii="Verdana" w:hAnsi="Verdana" w:cs="Verdana"/>
          <w:spacing w:val="-7"/>
        </w:rPr>
        <w:br/>
      </w:r>
      <w:r>
        <w:rPr>
          <w:rStyle w:val="CharacterStyle1"/>
          <w:rFonts w:ascii="Verdana" w:hAnsi="Verdana" w:cs="Verdana"/>
          <w:spacing w:val="-9"/>
        </w:rPr>
        <w:t xml:space="preserve">Fone: (51) 3445.3111 - </w:t>
      </w:r>
      <w:hyperlink r:id="rId8" w:history="1">
        <w:r>
          <w:rPr>
            <w:rStyle w:val="CharacterStyle1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sectPr w:rsidR="006D3401" w:rsidSect="00E73E88">
      <w:pgSz w:w="11918" w:h="16854"/>
      <w:pgMar w:top="658" w:right="495" w:bottom="426" w:left="5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BBBA"/>
    <w:multiLevelType w:val="singleLevel"/>
    <w:tmpl w:val="5089C439"/>
    <w:lvl w:ilvl="0">
      <w:start w:val="1"/>
      <w:numFmt w:val="lowerLetter"/>
      <w:lvlText w:val="%1)"/>
      <w:lvlJc w:val="left"/>
      <w:pPr>
        <w:tabs>
          <w:tab w:val="num" w:pos="288"/>
        </w:tabs>
        <w:ind w:left="576" w:firstLine="720"/>
      </w:pPr>
      <w:rPr>
        <w:b/>
        <w:bCs/>
        <w:snapToGrid/>
        <w:spacing w:val="-1"/>
        <w:w w:val="105"/>
        <w:sz w:val="23"/>
        <w:szCs w:val="23"/>
        <w:u w:val="single"/>
      </w:r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576" w:firstLine="720"/>
        </w:pPr>
        <w:rPr>
          <w:b/>
          <w:bCs/>
          <w:snapToGrid/>
          <w:spacing w:val="5"/>
          <w:w w:val="105"/>
          <w:sz w:val="23"/>
          <w:szCs w:val="23"/>
          <w:u w:val="sing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88"/>
    <w:rsid w:val="006D3401"/>
    <w:rsid w:val="00E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80"/>
      <w:ind w:left="576"/>
    </w:pPr>
    <w:rPr>
      <w:sz w:val="23"/>
      <w:szCs w:val="23"/>
    </w:rPr>
  </w:style>
  <w:style w:type="character" w:customStyle="1" w:styleId="CharacterStyle2">
    <w:name w:val="Character Style 2"/>
    <w:uiPriority w:val="99"/>
    <w:rPr>
      <w:sz w:val="23"/>
      <w:szCs w:val="23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80"/>
      <w:ind w:left="576"/>
    </w:pPr>
    <w:rPr>
      <w:sz w:val="23"/>
      <w:szCs w:val="23"/>
    </w:rPr>
  </w:style>
  <w:style w:type="character" w:customStyle="1" w:styleId="CharacterStyle2">
    <w:name w:val="Character Style 2"/>
    <w:uiPriority w:val="99"/>
    <w:rPr>
      <w:sz w:val="23"/>
      <w:szCs w:val="23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.rs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esidentelucena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2016-09-19T14:52:00Z</dcterms:created>
  <dcterms:modified xsi:type="dcterms:W3CDTF">2016-09-19T14:52:00Z</dcterms:modified>
</cp:coreProperties>
</file>