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1D" w:rsidRDefault="00AA511D" w:rsidP="004212B5">
      <w:pPr>
        <w:rPr>
          <w:i/>
          <w:iCs/>
        </w:rPr>
      </w:pPr>
    </w:p>
    <w:p w:rsidR="00AA511D" w:rsidRDefault="00AA511D" w:rsidP="004212B5">
      <w:pPr>
        <w:rPr>
          <w:i/>
          <w:iCs/>
        </w:rPr>
      </w:pPr>
    </w:p>
    <w:p w:rsidR="00AA511D" w:rsidRDefault="00AA511D" w:rsidP="004212B5">
      <w:pPr>
        <w:rPr>
          <w:i/>
          <w:iCs/>
        </w:rPr>
      </w:pPr>
    </w:p>
    <w:p w:rsidR="00AA511D" w:rsidRDefault="00AA511D" w:rsidP="004212B5">
      <w:pPr>
        <w:rPr>
          <w:i/>
          <w:iCs/>
        </w:rPr>
      </w:pPr>
    </w:p>
    <w:p w:rsidR="004212B5" w:rsidRPr="00AA511D" w:rsidRDefault="004212B5" w:rsidP="00C11BF3">
      <w:pPr>
        <w:ind w:left="1134"/>
        <w:rPr>
          <w:rFonts w:ascii="Times New Roman" w:hAnsi="Times New Roman" w:cs="Times New Roman"/>
          <w:sz w:val="24"/>
          <w:szCs w:val="24"/>
        </w:rPr>
        <w:sectPr w:rsidR="004212B5" w:rsidRPr="00AA511D" w:rsidSect="00AA511D">
          <w:pgSz w:w="11907" w:h="16840"/>
          <w:pgMar w:top="360" w:right="455" w:bottom="360" w:left="403" w:header="720" w:footer="720" w:gutter="0"/>
          <w:cols w:space="720"/>
        </w:sectPr>
      </w:pPr>
      <w:r w:rsidRPr="00AA511D">
        <w:rPr>
          <w:rFonts w:ascii="Times New Roman" w:hAnsi="Times New Roman" w:cs="Times New Roman"/>
          <w:sz w:val="24"/>
          <w:szCs w:val="24"/>
        </w:rPr>
        <w:t xml:space="preserve">Of. n° 048/Gab/98 </w:t>
      </w:r>
      <w:r w:rsidR="00C11BF3">
        <w:rPr>
          <w:rFonts w:ascii="Times New Roman" w:hAnsi="Times New Roman" w:cs="Times New Roman"/>
          <w:sz w:val="24"/>
          <w:szCs w:val="24"/>
        </w:rPr>
        <w:tab/>
      </w:r>
      <w:r w:rsidR="00C11BF3">
        <w:rPr>
          <w:rFonts w:ascii="Times New Roman" w:hAnsi="Times New Roman" w:cs="Times New Roman"/>
          <w:sz w:val="24"/>
          <w:szCs w:val="24"/>
        </w:rPr>
        <w:tab/>
      </w:r>
      <w:r w:rsidR="00C11BF3">
        <w:rPr>
          <w:rFonts w:ascii="Times New Roman" w:hAnsi="Times New Roman" w:cs="Times New Roman"/>
          <w:sz w:val="24"/>
          <w:szCs w:val="24"/>
        </w:rPr>
        <w:tab/>
      </w:r>
      <w:r w:rsidRPr="00AA511D">
        <w:rPr>
          <w:rFonts w:ascii="Times New Roman" w:hAnsi="Times New Roman" w:cs="Times New Roman"/>
          <w:sz w:val="24"/>
          <w:szCs w:val="24"/>
        </w:rPr>
        <w:t>reside</w:t>
      </w:r>
      <w:r w:rsidR="00C11BF3">
        <w:rPr>
          <w:rFonts w:ascii="Times New Roman" w:hAnsi="Times New Roman" w:cs="Times New Roman"/>
          <w:sz w:val="24"/>
          <w:szCs w:val="24"/>
        </w:rPr>
        <w:t>nte Lucena, 17 de março de 1998</w:t>
      </w:r>
      <w:bookmarkStart w:id="0" w:name="_GoBack"/>
      <w:bookmarkEnd w:id="0"/>
    </w:p>
    <w:p w:rsidR="004212B5" w:rsidRPr="00AA511D" w:rsidRDefault="004212B5" w:rsidP="00AA511D">
      <w:pPr>
        <w:rPr>
          <w:rFonts w:ascii="Times New Roman" w:hAnsi="Times New Roman" w:cs="Times New Roman"/>
          <w:sz w:val="24"/>
          <w:szCs w:val="24"/>
        </w:rPr>
        <w:sectPr w:rsidR="004212B5" w:rsidRPr="00AA511D">
          <w:type w:val="continuous"/>
          <w:pgSz w:w="11907" w:h="16840"/>
          <w:pgMar w:top="360" w:right="455" w:bottom="360" w:left="403" w:header="720" w:footer="720" w:gutter="0"/>
          <w:cols w:space="720"/>
        </w:sectPr>
      </w:pPr>
    </w:p>
    <w:p w:rsidR="004212B5" w:rsidRPr="00AA511D" w:rsidRDefault="004212B5" w:rsidP="00AA511D">
      <w:pPr>
        <w:ind w:left="1134"/>
        <w:rPr>
          <w:rFonts w:ascii="Times New Roman" w:hAnsi="Times New Roman" w:cs="Times New Roman"/>
          <w:sz w:val="24"/>
          <w:szCs w:val="24"/>
        </w:rPr>
      </w:pPr>
      <w:r w:rsidRPr="00AA511D">
        <w:rPr>
          <w:rFonts w:ascii="Times New Roman" w:hAnsi="Times New Roman" w:cs="Times New Roman"/>
          <w:sz w:val="24"/>
          <w:szCs w:val="24"/>
        </w:rPr>
        <w:lastRenderedPageBreak/>
        <w:t xml:space="preserve">Ref: Pedido de informação n° 002/98 </w:t>
      </w:r>
      <w:r w:rsidRPr="00AA511D">
        <w:rPr>
          <w:rFonts w:ascii="Times New Roman" w:hAnsi="Times New Roman" w:cs="Times New Roman"/>
          <w:sz w:val="24"/>
          <w:szCs w:val="24"/>
        </w:rPr>
        <w:br/>
        <w:t xml:space="preserve">Ver. Adelar Schmitt </w:t>
      </w:r>
    </w:p>
    <w:p w:rsidR="00C11BF3" w:rsidRDefault="00AA511D" w:rsidP="00C11BF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12B5" w:rsidRPr="00AA511D" w:rsidRDefault="00C11BF3" w:rsidP="00C11BF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2B5" w:rsidRPr="00AA511D">
        <w:rPr>
          <w:rFonts w:ascii="Times New Roman" w:hAnsi="Times New Roman" w:cs="Times New Roman"/>
          <w:sz w:val="24"/>
          <w:szCs w:val="24"/>
        </w:rPr>
        <w:t xml:space="preserve">Senhor Presidente </w:t>
      </w:r>
    </w:p>
    <w:p w:rsidR="004212B5" w:rsidRPr="00AA511D" w:rsidRDefault="00AA511D" w:rsidP="00C11BF3">
      <w:pPr>
        <w:ind w:right="8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2B5" w:rsidRPr="00AA511D">
        <w:rPr>
          <w:rFonts w:ascii="Times New Roman" w:hAnsi="Times New Roman" w:cs="Times New Roman"/>
          <w:sz w:val="24"/>
          <w:szCs w:val="24"/>
        </w:rPr>
        <w:t>Em resposta ao pedido  acima,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B5" w:rsidRPr="00AA511D">
        <w:rPr>
          <w:rFonts w:ascii="Times New Roman" w:hAnsi="Times New Roman" w:cs="Times New Roman"/>
          <w:sz w:val="24"/>
          <w:szCs w:val="24"/>
        </w:rPr>
        <w:t xml:space="preserve">anexamos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212B5" w:rsidRPr="00AA511D">
        <w:rPr>
          <w:rFonts w:ascii="Times New Roman" w:hAnsi="Times New Roman" w:cs="Times New Roman"/>
          <w:sz w:val="24"/>
          <w:szCs w:val="24"/>
        </w:rPr>
        <w:t>Regulamento Interno da Creche Municipal 'Casa da Criança Ursinho Carinhoso.</w:t>
      </w:r>
    </w:p>
    <w:p w:rsidR="004212B5" w:rsidRPr="00AA511D" w:rsidRDefault="004212B5" w:rsidP="00C11BF3">
      <w:pPr>
        <w:ind w:right="843" w:firstLine="993"/>
        <w:jc w:val="both"/>
        <w:rPr>
          <w:rFonts w:ascii="Times New Roman" w:hAnsi="Times New Roman" w:cs="Times New Roman"/>
          <w:sz w:val="24"/>
          <w:szCs w:val="24"/>
        </w:rPr>
        <w:sectPr w:rsidR="004212B5" w:rsidRPr="00AA511D" w:rsidSect="00C11BF3">
          <w:type w:val="continuous"/>
          <w:pgSz w:w="11907" w:h="16840"/>
          <w:pgMar w:top="360" w:right="1842" w:bottom="360" w:left="1701" w:header="720" w:footer="720" w:gutter="0"/>
          <w:cols w:space="720"/>
        </w:sectPr>
      </w:pPr>
    </w:p>
    <w:p w:rsidR="004212B5" w:rsidRPr="00AA511D" w:rsidRDefault="00C11BF3" w:rsidP="00C11BF3">
      <w:pPr>
        <w:ind w:right="8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12B5" w:rsidRPr="00AA511D">
        <w:rPr>
          <w:rFonts w:ascii="Times New Roman" w:hAnsi="Times New Roman" w:cs="Times New Roman"/>
          <w:sz w:val="24"/>
          <w:szCs w:val="24"/>
        </w:rPr>
        <w:t xml:space="preserve">Apresentamos </w:t>
      </w:r>
      <w:r w:rsidR="00AA511D">
        <w:rPr>
          <w:rFonts w:ascii="Times New Roman" w:hAnsi="Times New Roman" w:cs="Times New Roman"/>
          <w:sz w:val="24"/>
          <w:szCs w:val="24"/>
        </w:rPr>
        <w:t xml:space="preserve">nossas cordiais saudações e </w:t>
      </w:r>
      <w:r w:rsidR="004212B5" w:rsidRPr="00AA511D">
        <w:rPr>
          <w:rFonts w:ascii="Times New Roman" w:hAnsi="Times New Roman" w:cs="Times New Roman"/>
          <w:sz w:val="24"/>
          <w:szCs w:val="24"/>
        </w:rPr>
        <w:t>subscrevemo-nos</w:t>
      </w:r>
      <w:r w:rsidR="00AA511D">
        <w:rPr>
          <w:rFonts w:ascii="Times New Roman" w:hAnsi="Times New Roman" w:cs="Times New Roman"/>
          <w:sz w:val="24"/>
          <w:szCs w:val="24"/>
        </w:rPr>
        <w:t>.</w:t>
      </w:r>
      <w:r w:rsidR="004212B5" w:rsidRPr="00AA5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60E" w:rsidRDefault="004212B5" w:rsidP="00A7460E">
      <w:pPr>
        <w:pStyle w:val="Estilo"/>
        <w:shd w:val="clear" w:color="auto" w:fill="FEFFFE"/>
        <w:spacing w:line="225" w:lineRule="exact"/>
        <w:ind w:left="2328" w:right="68"/>
      </w:pPr>
      <w:r w:rsidRPr="00AA511D">
        <w:br w:type="column"/>
      </w:r>
    </w:p>
    <w:p w:rsidR="00A7460E" w:rsidRDefault="00A7460E" w:rsidP="00A7460E">
      <w:pPr>
        <w:pStyle w:val="Estilo"/>
        <w:shd w:val="clear" w:color="auto" w:fill="FEFFFE"/>
        <w:spacing w:line="225" w:lineRule="exact"/>
        <w:ind w:left="2328" w:right="68"/>
      </w:pPr>
    </w:p>
    <w:p w:rsidR="00A7460E" w:rsidRDefault="00A7460E" w:rsidP="00A7460E">
      <w:pPr>
        <w:pStyle w:val="Estilo"/>
        <w:shd w:val="clear" w:color="auto" w:fill="FEFFFE"/>
        <w:spacing w:line="225" w:lineRule="exact"/>
        <w:ind w:left="2328" w:right="68"/>
      </w:pPr>
    </w:p>
    <w:p w:rsidR="00A7460E" w:rsidRPr="00A7460E" w:rsidRDefault="00A7460E" w:rsidP="00A7460E">
      <w:pPr>
        <w:ind w:left="1134" w:right="701"/>
        <w:jc w:val="center"/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  <w:t>CRECHE MUNICIPAL "CASA DA CRIANÇA URSINHO CARINHOSO"</w:t>
      </w:r>
    </w:p>
    <w:p w:rsidR="00A7460E" w:rsidRPr="00A7460E" w:rsidRDefault="00A7460E" w:rsidP="00A7460E">
      <w:pPr>
        <w:ind w:left="1134" w:right="701"/>
        <w:jc w:val="center"/>
        <w:rPr>
          <w:rFonts w:ascii="Times New Roman" w:hAnsi="Times New Roman" w:cs="Times New Roman"/>
          <w:sz w:val="24"/>
          <w:szCs w:val="24"/>
          <w:u w:val="single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u w:val="single"/>
          <w:shd w:val="clear" w:color="auto" w:fill="FEFFFE"/>
          <w:lang w:bidi="he-IL"/>
        </w:rPr>
        <w:t>REGULAMENTO INTERNO</w:t>
      </w:r>
    </w:p>
    <w:p w:rsid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Senhores Pais.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  <w:t xml:space="preserve">No momento em que decidimos deixar nosso filho na Creche, sob os cuidados das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m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onitoras, devemos levar em conta inúmeros itens como: horário, tipo </w:t>
      </w:r>
      <w:r w:rsidRPr="00A7460E">
        <w:rPr>
          <w:rFonts w:ascii="Times New Roman" w:hAnsi="Times New Roman" w:cs="Times New Roman"/>
          <w:w w:val="125"/>
          <w:sz w:val="24"/>
          <w:szCs w:val="24"/>
          <w:shd w:val="clear" w:color="auto" w:fill="FEFFFE"/>
          <w:lang w:bidi="he-IL"/>
        </w:rPr>
        <w:t xml:space="preserve">de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alimentação, hábitos. Deve, também, haver uma identificação com a filosofia adotada pela Creche,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br/>
        <w:t>para não haver conflitos na educação das crianças.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Abaixo encontramos algumas regras que devem ser observadas cuidadosamente: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  <w:t>HORÁRIO: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Turno da</w:t>
      </w:r>
      <w:r w:rsidRPr="00A7460E">
        <w:rPr>
          <w:rFonts w:ascii="Times New Roman" w:hAnsi="Times New Roman" w:cs="Times New Roman"/>
          <w:w w:val="160"/>
          <w:sz w:val="24"/>
          <w:szCs w:val="24"/>
          <w:shd w:val="clear" w:color="auto" w:fill="FEFFFE"/>
          <w:lang w:bidi="he-IL"/>
        </w:rPr>
        <w:t xml:space="preserve">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manhã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– Entrada: até 8:00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horas com direito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café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  <w:t xml:space="preserve">    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Saída: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das 11:30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às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12:00 h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oras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Turno da tarde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–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Entrada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: das 12:00 as 13:00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horas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ab/>
        <w:t xml:space="preserve"> Saída: até às 17:15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horas.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108"/>
          <w:sz w:val="24"/>
          <w:szCs w:val="24"/>
          <w:u w:val="single"/>
          <w:shd w:val="clear" w:color="auto" w:fill="FEFFFE"/>
          <w:lang w:bidi="he-IL"/>
        </w:rPr>
        <w:t xml:space="preserve">REGRAS A SEREM OBSERVADAS </w:t>
      </w:r>
      <w:r w:rsidRPr="00A7460E">
        <w:rPr>
          <w:rFonts w:ascii="Times New Roman" w:hAnsi="Times New Roman" w:cs="Times New Roman"/>
          <w:w w:val="108"/>
          <w:sz w:val="24"/>
          <w:szCs w:val="24"/>
          <w:u w:val="single"/>
          <w:shd w:val="clear" w:color="auto" w:fill="FEFFFE"/>
          <w:lang w:bidi="he-IL"/>
        </w:rPr>
        <w:br/>
      </w:r>
      <w:r w:rsidRPr="00A7460E"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  <w:t xml:space="preserve">SAÚDE </w:t>
      </w:r>
      <w:r w:rsidRPr="00A7460E">
        <w:rPr>
          <w:rFonts w:ascii="Times New Roman" w:hAnsi="Times New Roman" w:cs="Times New Roman"/>
          <w:w w:val="135"/>
          <w:sz w:val="24"/>
          <w:szCs w:val="24"/>
          <w:shd w:val="clear" w:color="auto" w:fill="FEFFFE"/>
          <w:lang w:bidi="he-IL"/>
        </w:rPr>
        <w:t xml:space="preserve">e </w:t>
      </w:r>
      <w:r w:rsidRPr="00A7460E"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  <w:t>MEDICAÇÃO: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* Informar para a monitora o estado de saúde da criança, principalmente quando estiver indisposta </w:t>
      </w:r>
      <w:r w:rsidRPr="00A7460E">
        <w:rPr>
          <w:rFonts w:ascii="Times New Roman" w:hAnsi="Times New Roman" w:cs="Times New Roman"/>
          <w:w w:val="140"/>
          <w:sz w:val="24"/>
          <w:szCs w:val="24"/>
          <w:shd w:val="clear" w:color="auto" w:fill="FEFFFE"/>
          <w:lang w:bidi="he-IL"/>
        </w:rPr>
        <w:t xml:space="preserve">e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febril. Em casos mais graves, procurar imediatamente </w:t>
      </w:r>
      <w:r w:rsidRPr="00A7460E">
        <w:rPr>
          <w:rFonts w:ascii="Times New Roman" w:hAnsi="Times New Roman" w:cs="Times New Roman"/>
          <w:w w:val="106"/>
          <w:sz w:val="24"/>
          <w:szCs w:val="24"/>
          <w:shd w:val="clear" w:color="auto" w:fill="FEFFFE"/>
          <w:lang w:bidi="he-IL"/>
        </w:rPr>
        <w:t xml:space="preserve">o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médico da Unidade Sanitária para </w:t>
      </w:r>
      <w:r w:rsidRPr="00A7460E">
        <w:rPr>
          <w:rFonts w:ascii="Times New Roman" w:hAnsi="Times New Roman" w:cs="Times New Roman"/>
          <w:w w:val="88"/>
          <w:sz w:val="24"/>
          <w:szCs w:val="24"/>
          <w:shd w:val="clear" w:color="auto" w:fill="FEFFFE"/>
          <w:lang w:bidi="he-IL"/>
        </w:rPr>
        <w:t xml:space="preserve">uma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avaliação mais precisa sobre </w:t>
      </w:r>
      <w:r w:rsidRPr="00A7460E">
        <w:rPr>
          <w:rFonts w:ascii="Times New Roman" w:hAnsi="Times New Roman" w:cs="Times New Roman"/>
          <w:w w:val="88"/>
          <w:sz w:val="24"/>
          <w:szCs w:val="24"/>
          <w:shd w:val="clear" w:color="auto" w:fill="FEFFFE"/>
          <w:lang w:bidi="he-IL"/>
        </w:rPr>
        <w:t xml:space="preserve">o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estado </w:t>
      </w:r>
      <w:r w:rsidRPr="00A7460E">
        <w:rPr>
          <w:rFonts w:ascii="Times New Roman" w:hAnsi="Times New Roman" w:cs="Times New Roman"/>
          <w:w w:val="114"/>
          <w:sz w:val="24"/>
          <w:szCs w:val="24"/>
          <w:shd w:val="clear" w:color="auto" w:fill="FEFFFE"/>
          <w:lang w:bidi="he-IL"/>
        </w:rPr>
        <w:t xml:space="preserve">da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criança. Quando houver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br/>
        <w:t xml:space="preserve">necessidade de afastamento das demais crianças da creche, a mãe deverá retirar o seu filho por um período prescrito pelo médico e sempre prevalecerá </w:t>
      </w:r>
      <w:r w:rsidRPr="00A7460E">
        <w:rPr>
          <w:rFonts w:ascii="Times New Roman" w:hAnsi="Times New Roman" w:cs="Times New Roman"/>
          <w:w w:val="126"/>
          <w:sz w:val="24"/>
          <w:szCs w:val="24"/>
          <w:shd w:val="clear" w:color="auto" w:fill="FEFFFE"/>
          <w:lang w:bidi="he-IL"/>
        </w:rPr>
        <w:t xml:space="preserve">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determinação deste pro</w:t>
      </w:r>
      <w:r w:rsidRPr="00A7460E">
        <w:rPr>
          <w:rFonts w:ascii="Times New Roman" w:hAnsi="Times New Roman" w:cs="Times New Roman"/>
          <w:color w:val="474F4F"/>
          <w:sz w:val="24"/>
          <w:szCs w:val="24"/>
          <w:shd w:val="clear" w:color="auto" w:fill="FEFFFE"/>
          <w:lang w:bidi="he-IL"/>
        </w:rPr>
        <w:t>f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issional.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* Não serão dados remédios sem receita médica </w:t>
      </w:r>
      <w:r w:rsidRPr="00A7460E">
        <w:rPr>
          <w:rFonts w:ascii="Times New Roman" w:hAnsi="Times New Roman" w:cs="Times New Roman"/>
          <w:w w:val="128"/>
          <w:sz w:val="24"/>
          <w:szCs w:val="24"/>
          <w:shd w:val="clear" w:color="auto" w:fill="FEFFFE"/>
          <w:lang w:bidi="he-IL"/>
        </w:rPr>
        <w:t xml:space="preserve">às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crianças, </w:t>
      </w:r>
      <w:r w:rsidRPr="00A7460E">
        <w:rPr>
          <w:rFonts w:ascii="Times New Roman" w:hAnsi="Times New Roman" w:cs="Times New Roman"/>
          <w:w w:val="128"/>
          <w:sz w:val="24"/>
          <w:szCs w:val="24"/>
          <w:shd w:val="clear" w:color="auto" w:fill="FEFFFE"/>
          <w:lang w:bidi="he-IL"/>
        </w:rPr>
        <w:t xml:space="preserve">ou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quando sua administração </w:t>
      </w:r>
      <w:r w:rsidRPr="00A7460E">
        <w:rPr>
          <w:rFonts w:ascii="Times New Roman" w:hAnsi="Times New Roman" w:cs="Times New Roman"/>
          <w:w w:val="92"/>
          <w:sz w:val="24"/>
          <w:szCs w:val="24"/>
          <w:shd w:val="clear" w:color="auto" w:fill="FEFFFE"/>
          <w:lang w:bidi="he-IL"/>
        </w:rPr>
        <w:t xml:space="preserve">for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impossível.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*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Só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serão administrados os remédios que exigirem mais </w:t>
      </w:r>
      <w:r w:rsidRPr="00A7460E">
        <w:rPr>
          <w:rFonts w:ascii="Times New Roman" w:hAnsi="Times New Roman" w:cs="Times New Roman"/>
          <w:w w:val="135"/>
          <w:sz w:val="24"/>
          <w:szCs w:val="24"/>
          <w:shd w:val="clear" w:color="auto" w:fill="FEFFFE"/>
          <w:lang w:bidi="he-IL"/>
        </w:rPr>
        <w:t xml:space="preserve">de 2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(duas) aplicações </w:t>
      </w:r>
      <w:r w:rsidRPr="00A7460E">
        <w:rPr>
          <w:rFonts w:ascii="Times New Roman" w:hAnsi="Times New Roman" w:cs="Times New Roman"/>
          <w:w w:val="112"/>
          <w:sz w:val="24"/>
          <w:szCs w:val="24"/>
          <w:shd w:val="clear" w:color="auto" w:fill="FEFFFE"/>
          <w:lang w:bidi="he-IL"/>
        </w:rPr>
        <w:t xml:space="preserve">ao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dia </w:t>
      </w:r>
      <w:r w:rsidRPr="00A7460E">
        <w:rPr>
          <w:rFonts w:ascii="Times New Roman" w:hAnsi="Times New Roman" w:cs="Times New Roman"/>
          <w:w w:val="112"/>
          <w:sz w:val="24"/>
          <w:szCs w:val="24"/>
          <w:shd w:val="clear" w:color="auto" w:fill="FEFFFE"/>
          <w:lang w:bidi="he-IL"/>
        </w:rPr>
        <w:t xml:space="preserve">e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com receita médica com data vigente.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108"/>
          <w:sz w:val="24"/>
          <w:szCs w:val="24"/>
          <w:shd w:val="clear" w:color="auto" w:fill="FEFFFE"/>
          <w:lang w:bidi="he-IL"/>
        </w:rPr>
        <w:t>RECEPÇÃO;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* Na entrada e na saída da creche, bater e aguardar o seu filho na recepção.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* A criança s6 será entregue para pessoas desconhecidas se: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for apresentada autorização, por escrito, da mãe </w:t>
      </w:r>
      <w:r w:rsidRPr="00A7460E">
        <w:rPr>
          <w:rFonts w:ascii="Times New Roman" w:hAnsi="Times New Roman" w:cs="Times New Roman"/>
          <w:w w:val="128"/>
          <w:sz w:val="24"/>
          <w:szCs w:val="24"/>
          <w:shd w:val="clear" w:color="auto" w:fill="FEFFFE"/>
          <w:lang w:bidi="he-IL"/>
        </w:rPr>
        <w:t xml:space="preserve">ou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do pai;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126"/>
          <w:sz w:val="24"/>
          <w:szCs w:val="24"/>
          <w:shd w:val="clear" w:color="auto" w:fill="FEFFFE"/>
          <w:lang w:bidi="he-IL"/>
        </w:rPr>
        <w:t xml:space="preserve">- e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se </w:t>
      </w:r>
      <w:r w:rsidRPr="00A7460E">
        <w:rPr>
          <w:rFonts w:ascii="Times New Roman" w:hAnsi="Times New Roman" w:cs="Times New Roman"/>
          <w:w w:val="126"/>
          <w:sz w:val="24"/>
          <w:szCs w:val="24"/>
          <w:shd w:val="clear" w:color="auto" w:fill="FEFFFE"/>
          <w:lang w:bidi="he-IL"/>
        </w:rPr>
        <w:t xml:space="preserve">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monitora for avisada com antecedência.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w w:val="82"/>
          <w:sz w:val="24"/>
          <w:szCs w:val="24"/>
          <w:shd w:val="clear" w:color="auto" w:fill="FEFFFE"/>
          <w:lang w:bidi="he-IL"/>
        </w:rPr>
        <w:t xml:space="preserve">*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Evite trazer seu filho com jóias. As monitoras não se responsabilizam pela perda </w:t>
      </w:r>
      <w:r w:rsidRPr="00A7460E">
        <w:rPr>
          <w:rFonts w:ascii="Times New Roman" w:hAnsi="Times New Roman" w:cs="Times New Roman"/>
          <w:w w:val="128"/>
          <w:sz w:val="24"/>
          <w:szCs w:val="24"/>
          <w:shd w:val="clear" w:color="auto" w:fill="FEFFFE"/>
          <w:lang w:bidi="he-IL"/>
        </w:rPr>
        <w:t xml:space="preserve">ou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extravio das mesmas.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 xml:space="preserve">* </w:t>
      </w:r>
      <w:r w:rsidRPr="00A7460E">
        <w:rPr>
          <w:rFonts w:ascii="Times New Roman" w:hAnsi="Times New Roman" w:cs="Times New Roman"/>
          <w:w w:val="105"/>
          <w:sz w:val="24"/>
          <w:szCs w:val="24"/>
          <w:shd w:val="clear" w:color="auto" w:fill="FEFFFE"/>
          <w:lang w:bidi="he-IL"/>
        </w:rPr>
        <w:t xml:space="preserve">O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brinquedo </w:t>
      </w:r>
      <w:r w:rsidRPr="00A7460E">
        <w:rPr>
          <w:rFonts w:ascii="Times New Roman" w:hAnsi="Times New Roman" w:cs="Times New Roman"/>
          <w:w w:val="105"/>
          <w:sz w:val="24"/>
          <w:szCs w:val="24"/>
          <w:shd w:val="clear" w:color="auto" w:fill="FEFFFE"/>
          <w:lang w:bidi="he-IL"/>
        </w:rPr>
        <w:t xml:space="preserve">de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estimação, principalmente aquele que </w:t>
      </w:r>
      <w:r w:rsidRPr="00A7460E">
        <w:rPr>
          <w:rFonts w:ascii="Times New Roman" w:hAnsi="Times New Roman" w:cs="Times New Roman"/>
          <w:w w:val="105"/>
          <w:sz w:val="24"/>
          <w:szCs w:val="24"/>
          <w:shd w:val="clear" w:color="auto" w:fill="FEFFFE"/>
          <w:lang w:bidi="he-IL"/>
        </w:rPr>
        <w:t xml:space="preserve">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criança usa para dormir (ursinho, 'coicói', travesseirinho, etc.), deve ser trazido para </w:t>
      </w:r>
      <w:r w:rsidRPr="00A7460E">
        <w:rPr>
          <w:rFonts w:ascii="Times New Roman" w:hAnsi="Times New Roman" w:cs="Times New Roman"/>
          <w:w w:val="114"/>
          <w:sz w:val="24"/>
          <w:szCs w:val="24"/>
          <w:shd w:val="clear" w:color="auto" w:fill="FEFFFE"/>
          <w:lang w:bidi="he-IL"/>
        </w:rPr>
        <w:t xml:space="preserve">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creche</w:t>
      </w:r>
      <w:r w:rsidRPr="00A7460E">
        <w:rPr>
          <w:rFonts w:ascii="Times New Roman" w:hAnsi="Times New Roman" w:cs="Times New Roman"/>
          <w:color w:val="474F4F"/>
          <w:sz w:val="24"/>
          <w:szCs w:val="24"/>
          <w:shd w:val="clear" w:color="auto" w:fill="FEFFFE"/>
          <w:lang w:bidi="he-IL"/>
        </w:rPr>
        <w:t xml:space="preserve">.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Isto facilita </w:t>
      </w:r>
      <w:r w:rsidRPr="00A7460E">
        <w:rPr>
          <w:rFonts w:ascii="Times New Roman" w:hAnsi="Times New Roman" w:cs="Times New Roman"/>
          <w:w w:val="114"/>
          <w:sz w:val="24"/>
          <w:szCs w:val="24"/>
          <w:shd w:val="clear" w:color="auto" w:fill="FEFFFE"/>
          <w:lang w:bidi="he-IL"/>
        </w:rPr>
        <w:t xml:space="preserve">a </w:t>
      </w:r>
      <w:r w:rsidRPr="00A7460E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adaptação.</w:t>
      </w: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 w:rsidSect="00C11BF3">
          <w:type w:val="continuous"/>
          <w:pgSz w:w="11907" w:h="16840"/>
          <w:pgMar w:top="360" w:right="1842" w:bottom="360" w:left="1701" w:header="720" w:footer="720" w:gutter="0"/>
          <w:cols w:space="720"/>
        </w:sect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  <w:r w:rsidRPr="00A7460E"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br w:type="column"/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5EA173"/>
          <w:sz w:val="24"/>
          <w:szCs w:val="24"/>
          <w:shd w:val="clear" w:color="auto" w:fill="FEFFFF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>
          <w:pgSz w:w="11907" w:h="16840"/>
          <w:pgMar w:top="364" w:right="455" w:bottom="360" w:left="460" w:header="720" w:footer="720" w:gutter="0"/>
          <w:cols w:num="2" w:space="720" w:equalWidth="0">
            <w:col w:w="1401" w:space="321"/>
            <w:col w:w="9268"/>
          </w:cols>
        </w:sect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>
          <w:type w:val="continuous"/>
          <w:pgSz w:w="11907" w:h="16840"/>
          <w:pgMar w:top="364" w:right="455" w:bottom="360" w:left="460" w:header="720" w:footer="720" w:gutter="0"/>
          <w:cols w:space="720"/>
        </w:sectPr>
      </w:pPr>
    </w:p>
    <w:p w:rsidR="00A7460E" w:rsidRPr="00A7460E" w:rsidRDefault="00A7460E" w:rsidP="00A7460E">
      <w:pPr>
        <w:ind w:left="1134" w:right="701"/>
        <w:jc w:val="center"/>
        <w:rPr>
          <w:rFonts w:ascii="Times New Roman" w:hAnsi="Times New Roman" w:cs="Times New Roman"/>
          <w:color w:val="232B2D"/>
          <w:w w:val="120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120"/>
          <w:sz w:val="24"/>
          <w:szCs w:val="24"/>
          <w:shd w:val="clear" w:color="auto" w:fill="FEFFFF"/>
          <w:lang w:bidi="he-IL"/>
        </w:rPr>
        <w:lastRenderedPageBreak/>
        <w:t>- 2 -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ASSIDUIDADE: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89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 frequência não assídua implica no cancelamento da matrícula.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A falta de assiduidade </w:t>
      </w:r>
      <w:r w:rsidRPr="00A7460E">
        <w:rPr>
          <w:rFonts w:ascii="Times New Roman" w:hAnsi="Times New Roman" w:cs="Times New Roman"/>
          <w:color w:val="232B2D"/>
          <w:w w:val="132"/>
          <w:sz w:val="24"/>
          <w:szCs w:val="24"/>
          <w:shd w:val="clear" w:color="auto" w:fill="FEFFFF"/>
          <w:lang w:bidi="he-IL"/>
        </w:rPr>
        <w:t xml:space="preserve">é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caracterizada por 15 faltas não justificadas.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ALIMENTAÇÃO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* Não há necessidade de a criança vir comendo alimentos, pois a alimentação </w:t>
      </w:r>
      <w:r w:rsidRPr="00A7460E">
        <w:rPr>
          <w:rFonts w:ascii="Times New Roman" w:hAnsi="Times New Roman" w:cs="Times New Roman"/>
          <w:color w:val="232B2D"/>
          <w:w w:val="137"/>
          <w:sz w:val="24"/>
          <w:szCs w:val="24"/>
          <w:shd w:val="clear" w:color="auto" w:fill="FEFFFF"/>
          <w:lang w:bidi="he-IL"/>
        </w:rPr>
        <w:t xml:space="preserve">é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atribuição da creche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 xml:space="preserve">.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Toda </w:t>
      </w:r>
      <w:r w:rsidRPr="00A7460E">
        <w:rPr>
          <w:rFonts w:ascii="Times New Roman" w:hAnsi="Times New Roman" w:cs="Times New Roman"/>
          <w:color w:val="232B2D"/>
          <w:w w:val="123"/>
          <w:sz w:val="24"/>
          <w:szCs w:val="24"/>
          <w:shd w:val="clear" w:color="auto" w:fill="FEFFFF"/>
          <w:lang w:bidi="he-IL"/>
        </w:rPr>
        <w:t xml:space="preserve">a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alimentação segue </w:t>
      </w:r>
      <w:r w:rsidRPr="00A7460E">
        <w:rPr>
          <w:rFonts w:ascii="Times New Roman" w:hAnsi="Times New Roman" w:cs="Times New Roman"/>
          <w:color w:val="232B2D"/>
          <w:w w:val="123"/>
          <w:sz w:val="24"/>
          <w:szCs w:val="24"/>
          <w:shd w:val="clear" w:color="auto" w:fill="FEFFFF"/>
          <w:lang w:bidi="he-IL"/>
        </w:rPr>
        <w:t xml:space="preserve">a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orientação do setor de nutrição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86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São aceitas doações de frutas, verduras, etc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, da época, que serão servidas </w:t>
      </w:r>
      <w:r w:rsidRPr="00A7460E">
        <w:rPr>
          <w:rFonts w:ascii="Times New Roman" w:hAnsi="Times New Roman" w:cs="Times New Roman"/>
          <w:color w:val="232B2D"/>
          <w:w w:val="120"/>
          <w:sz w:val="24"/>
          <w:szCs w:val="24"/>
          <w:shd w:val="clear" w:color="auto" w:fill="FEFFFF"/>
          <w:lang w:bidi="he-IL"/>
        </w:rPr>
        <w:t xml:space="preserve">a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todas as crianças da creche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HIGIENE </w:t>
      </w:r>
      <w:r w:rsidRPr="00A7460E">
        <w:rPr>
          <w:rFonts w:ascii="Times New Roman" w:hAnsi="Times New Roman" w:cs="Times New Roman"/>
          <w:color w:val="232B2D"/>
          <w:w w:val="127"/>
          <w:sz w:val="24"/>
          <w:szCs w:val="24"/>
          <w:shd w:val="clear" w:color="auto" w:fill="FEFFFF"/>
          <w:lang w:bidi="he-IL"/>
        </w:rPr>
        <w:t xml:space="preserve">E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LIMPEZA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105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As roupas, calçados e mochilas deverão vir identificados com o nome da criança. Tudo deverá vir limpo e em condições de uso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* As roupas deverão ser condizentes com a estação do ano.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* Deverá haver todo o cuidado com a higiene das unhas (cortadas e limpas), bem como com a higiene do cabelo (penteado, lavado)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 xml:space="preserve">,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procurando evitar, dessa forma, os casos de piolho.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FÉRIAS DOS PAIS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79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 época de férias do pais deve ser comunicada</w:t>
      </w:r>
      <w:r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à Creche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 xml:space="preserve">.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(Supõe-se que neste período os pais desejem permanecer com </w:t>
      </w:r>
      <w:r w:rsidRPr="00A7460E">
        <w:rPr>
          <w:rFonts w:ascii="Times New Roman" w:hAnsi="Times New Roman" w:cs="Times New Roman"/>
          <w:color w:val="232B2D"/>
          <w:w w:val="128"/>
          <w:sz w:val="24"/>
          <w:szCs w:val="24"/>
          <w:shd w:val="clear" w:color="auto" w:fill="FEFFFF"/>
          <w:lang w:bidi="he-IL"/>
        </w:rPr>
        <w:t xml:space="preserve">os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filhos).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FESTINHAS DE ANIVERSÁRIO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111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Para todas as crianças são realizadas festinhas de aniversário. Os </w:t>
      </w:r>
      <w:r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aniversariantes são reunidos de 2 em 2</w:t>
      </w:r>
      <w:r w:rsidRPr="00A7460E">
        <w:rPr>
          <w:rFonts w:ascii="Times New Roman" w:hAnsi="Times New Roman" w:cs="Times New Roman"/>
          <w:color w:val="232B2D"/>
          <w:w w:val="138"/>
          <w:sz w:val="24"/>
          <w:szCs w:val="24"/>
          <w:shd w:val="clear" w:color="auto" w:fill="FEFFFF"/>
          <w:lang w:bidi="he-IL"/>
        </w:rPr>
        <w:t xml:space="preserve">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meses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* Para as festas de aniversário solicita-se a colaboração dos pais, com balões, Leite Moça, etc., </w:t>
      </w:r>
      <w:r w:rsidRPr="00A7460E">
        <w:rPr>
          <w:rFonts w:ascii="Times New Roman" w:hAnsi="Times New Roman" w:cs="Times New Roman"/>
          <w:color w:val="232B2D"/>
          <w:w w:val="82"/>
          <w:sz w:val="24"/>
          <w:szCs w:val="24"/>
          <w:shd w:val="clear" w:color="auto" w:fill="FEFFFF"/>
          <w:lang w:bidi="he-IL"/>
        </w:rPr>
        <w:t xml:space="preserve">ou em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dinheiro conforme solicitação da direção.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INTEGRAÇÃO DE PAIS </w:t>
      </w:r>
      <w:r w:rsidRPr="00A7460E">
        <w:rPr>
          <w:rFonts w:ascii="Times New Roman" w:hAnsi="Times New Roman" w:cs="Times New Roman"/>
          <w:color w:val="232B2D"/>
          <w:w w:val="124"/>
          <w:sz w:val="24"/>
          <w:szCs w:val="24"/>
          <w:shd w:val="clear" w:color="auto" w:fill="FEFFFF"/>
          <w:lang w:bidi="he-IL"/>
        </w:rPr>
        <w:t xml:space="preserve">e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PROMOÇÕES DA CRECHE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* Quando da realização das reuniões do CPA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ab/>
        <w:t xml:space="preserve">Círculo de Pais </w:t>
      </w:r>
      <w:r w:rsidRPr="00A7460E">
        <w:rPr>
          <w:rFonts w:ascii="Times New Roman" w:hAnsi="Times New Roman" w:cs="Times New Roman"/>
          <w:color w:val="232B2D"/>
          <w:w w:val="106"/>
          <w:sz w:val="24"/>
          <w:szCs w:val="24"/>
          <w:shd w:val="clear" w:color="auto" w:fill="FEFFFF"/>
          <w:lang w:bidi="he-IL"/>
        </w:rPr>
        <w:t>e</w:t>
      </w:r>
      <w:r>
        <w:rPr>
          <w:rFonts w:ascii="Times New Roman" w:hAnsi="Times New Roman" w:cs="Times New Roman"/>
          <w:color w:val="232B2D"/>
          <w:w w:val="106"/>
          <w:sz w:val="24"/>
          <w:szCs w:val="24"/>
          <w:shd w:val="clear" w:color="auto" w:fill="FEFFFF"/>
          <w:lang w:bidi="he-IL"/>
        </w:rPr>
        <w:t xml:space="preserve">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Amigos -, todos estão convidados a participar, e têm direito de se pronunciar.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86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Em todas as promoções a serem realizadas pela creche, solicitamos que os pais colaborem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 xml:space="preserve">,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pois o dinheiro arrecadado </w:t>
      </w:r>
      <w:r w:rsidRPr="00A7460E">
        <w:rPr>
          <w:rFonts w:ascii="Times New Roman" w:hAnsi="Times New Roman" w:cs="Times New Roman"/>
          <w:color w:val="232B2D"/>
          <w:w w:val="137"/>
          <w:sz w:val="24"/>
          <w:szCs w:val="24"/>
          <w:shd w:val="clear" w:color="auto" w:fill="FEFFFF"/>
          <w:lang w:bidi="he-IL"/>
        </w:rPr>
        <w:t xml:space="preserve">é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revertido em favor das crianças, através </w:t>
      </w:r>
      <w:r w:rsidRPr="00A7460E">
        <w:rPr>
          <w:rFonts w:ascii="Times New Roman" w:hAnsi="Times New Roman" w:cs="Times New Roman"/>
          <w:color w:val="232B2D"/>
          <w:w w:val="111"/>
          <w:sz w:val="24"/>
          <w:szCs w:val="24"/>
          <w:shd w:val="clear" w:color="auto" w:fill="FEFFFF"/>
          <w:lang w:bidi="he-IL"/>
        </w:rPr>
        <w:t xml:space="preserve">da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 xml:space="preserve">compra </w:t>
      </w:r>
      <w:r w:rsidRPr="00A7460E">
        <w:rPr>
          <w:rFonts w:ascii="Times New Roman" w:hAnsi="Times New Roman" w:cs="Times New Roman"/>
          <w:color w:val="232B2D"/>
          <w:w w:val="111"/>
          <w:sz w:val="24"/>
          <w:szCs w:val="24"/>
          <w:shd w:val="clear" w:color="auto" w:fill="FEFFFF"/>
          <w:lang w:bidi="he-IL"/>
        </w:rPr>
        <w:t xml:space="preserve">de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brinquedos, jogos, etc</w:t>
      </w:r>
      <w:r w:rsidRPr="00A7460E">
        <w:rPr>
          <w:rFonts w:ascii="Times New Roman" w:hAnsi="Times New Roman" w:cs="Times New Roman"/>
          <w:color w:val="40484B"/>
          <w:sz w:val="24"/>
          <w:szCs w:val="24"/>
          <w:shd w:val="clear" w:color="auto" w:fill="FEFFFF"/>
          <w:lang w:bidi="he-IL"/>
        </w:rPr>
        <w:t>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</w:pPr>
      <w:r w:rsidRPr="00A7460E">
        <w:rPr>
          <w:rFonts w:ascii="Times New Roman" w:hAnsi="Times New Roman" w:cs="Times New Roman"/>
          <w:color w:val="232B2D"/>
          <w:w w:val="117"/>
          <w:sz w:val="24"/>
          <w:szCs w:val="24"/>
          <w:shd w:val="clear" w:color="auto" w:fill="FEFFFF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32B2D"/>
          <w:sz w:val="24"/>
          <w:szCs w:val="24"/>
          <w:shd w:val="clear" w:color="auto" w:fill="FEFFFF"/>
          <w:lang w:bidi="he-IL"/>
        </w:rPr>
        <w:t>Para a solução de qualquer assunto que envolva a Creche, os pais devem entrar em contato com a Secretaria da Saúde, Ação Social e Meio Ambiente (na Prefeitura).</w:t>
      </w: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>
          <w:type w:val="continuous"/>
          <w:pgSz w:w="11907" w:h="16840"/>
          <w:pgMar w:top="364" w:right="455" w:bottom="360" w:left="460" w:header="720" w:footer="720" w:gutter="0"/>
          <w:cols w:space="720"/>
        </w:sect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  <w:r w:rsidRPr="00A7460E"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br w:type="column"/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5FA374"/>
          <w:w w:val="105"/>
          <w:sz w:val="24"/>
          <w:szCs w:val="24"/>
          <w:shd w:val="clear" w:color="auto" w:fill="FEFFFE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>
          <w:pgSz w:w="11907" w:h="16840"/>
          <w:pgMar w:top="512" w:right="426" w:bottom="360" w:left="480" w:header="720" w:footer="720" w:gutter="0"/>
          <w:cols w:num="2" w:space="720" w:equalWidth="0">
            <w:col w:w="1382" w:space="321"/>
            <w:col w:w="9297"/>
          </w:cols>
        </w:sectPr>
      </w:pP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  <w:lang w:bidi="he-IL"/>
        </w:rPr>
      </w:pPr>
    </w:p>
    <w:p w:rsidR="00A7460E" w:rsidRPr="00A7460E" w:rsidRDefault="00A7460E" w:rsidP="00A7460E">
      <w:pPr>
        <w:ind w:left="1134" w:right="701"/>
        <w:rPr>
          <w:rFonts w:ascii="Times New Roman" w:eastAsiaTheme="minorEastAsia" w:hAnsi="Times New Roman" w:cs="Times New Roman"/>
          <w:sz w:val="24"/>
          <w:szCs w:val="24"/>
          <w:lang w:eastAsia="pt-BR" w:bidi="he-IL"/>
        </w:rPr>
        <w:sectPr w:rsidR="00A7460E" w:rsidRPr="00A7460E">
          <w:type w:val="continuous"/>
          <w:pgSz w:w="11907" w:h="16840"/>
          <w:pgMar w:top="512" w:right="426" w:bottom="360" w:left="480" w:header="720" w:footer="720" w:gutter="0"/>
          <w:cols w:space="720"/>
        </w:sectPr>
      </w:pPr>
    </w:p>
    <w:p w:rsidR="00A7460E" w:rsidRPr="00A7460E" w:rsidRDefault="00A7460E" w:rsidP="00A7460E">
      <w:pPr>
        <w:ind w:left="1134" w:right="701"/>
        <w:jc w:val="center"/>
        <w:rPr>
          <w:rFonts w:ascii="Times New Roman" w:hAnsi="Times New Roman" w:cs="Times New Roman"/>
          <w:color w:val="262E30"/>
          <w:w w:val="123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w w:val="123"/>
          <w:sz w:val="24"/>
          <w:szCs w:val="24"/>
          <w:shd w:val="clear" w:color="auto" w:fill="FEFFFE"/>
          <w:lang w:bidi="he-IL"/>
        </w:rPr>
        <w:lastRenderedPageBreak/>
        <w:t>- 3 -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62E30"/>
          <w:w w:val="87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w w:val="87"/>
          <w:sz w:val="24"/>
          <w:szCs w:val="24"/>
          <w:shd w:val="clear" w:color="auto" w:fill="FEFFFE"/>
          <w:lang w:bidi="he-IL"/>
        </w:rPr>
        <w:t>MENSALIDADE DA CRECHE E PAGAMENTO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w w:val="82"/>
          <w:sz w:val="24"/>
          <w:szCs w:val="24"/>
          <w:shd w:val="clear" w:color="auto" w:fill="FEFFFE"/>
          <w:lang w:bidi="he-IL"/>
        </w:rPr>
        <w:t xml:space="preserve">* </w:t>
      </w: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As mensalidades da creche são através de: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- desconto em folha, para as mães funcionárias de empresas.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- através de carnê, para as mães com convênio individual, cujo</w:t>
      </w:r>
      <w:r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 xml:space="preserve"> </w:t>
      </w: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pagame</w:t>
      </w:r>
      <w:r w:rsidRPr="00A7460E">
        <w:rPr>
          <w:rFonts w:ascii="Times New Roman" w:hAnsi="Times New Roman" w:cs="Times New Roman"/>
          <w:color w:val="485357"/>
          <w:sz w:val="24"/>
          <w:szCs w:val="24"/>
          <w:shd w:val="clear" w:color="auto" w:fill="FEFFFE"/>
          <w:lang w:bidi="he-IL"/>
        </w:rPr>
        <w:t>n</w:t>
      </w: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to deve ser feito diretamente na agência bancária no Município, sempre até o dia 10 do mês seguinte.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</w:pPr>
      <w:r w:rsidRPr="00A7460E">
        <w:rPr>
          <w:rFonts w:ascii="Times New Roman" w:hAnsi="Times New Roman" w:cs="Times New Roman"/>
          <w:color w:val="262E30"/>
          <w:sz w:val="24"/>
          <w:szCs w:val="24"/>
          <w:shd w:val="clear" w:color="auto" w:fill="FEFFFE"/>
          <w:lang w:bidi="he-IL"/>
        </w:rPr>
        <w:t>Prefeitura Municipal de Presidente Lucena, 02 de janeiro de 1998.</w:t>
      </w:r>
    </w:p>
    <w:p w:rsidR="00A7460E" w:rsidRPr="00A7460E" w:rsidRDefault="00A7460E" w:rsidP="00A7460E">
      <w:pPr>
        <w:ind w:left="1134" w:right="701"/>
        <w:rPr>
          <w:rFonts w:ascii="Times New Roman" w:hAnsi="Times New Roman" w:cs="Times New Roman"/>
          <w:sz w:val="24"/>
          <w:szCs w:val="24"/>
        </w:rPr>
      </w:pPr>
    </w:p>
    <w:p w:rsidR="004212B5" w:rsidRPr="00A7460E" w:rsidRDefault="004212B5" w:rsidP="00A7460E">
      <w:pPr>
        <w:ind w:left="1134" w:right="701"/>
        <w:rPr>
          <w:rFonts w:ascii="Times New Roman" w:hAnsi="Times New Roman" w:cs="Times New Roman"/>
          <w:sz w:val="24"/>
          <w:szCs w:val="24"/>
        </w:rPr>
      </w:pPr>
    </w:p>
    <w:sectPr w:rsidR="004212B5" w:rsidRPr="00A7460E" w:rsidSect="00AA511D">
      <w:type w:val="continuous"/>
      <w:pgSz w:w="11907" w:h="16840"/>
      <w:pgMar w:top="360" w:right="455" w:bottom="360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F"/>
    <w:rsid w:val="000056FF"/>
    <w:rsid w:val="00125DD0"/>
    <w:rsid w:val="004212B5"/>
    <w:rsid w:val="00A7460E"/>
    <w:rsid w:val="00AA511D"/>
    <w:rsid w:val="00C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3873A-E0A6-4E41-8D79-CE986F37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A7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9</cp:revision>
  <dcterms:created xsi:type="dcterms:W3CDTF">2015-09-02T20:19:00Z</dcterms:created>
  <dcterms:modified xsi:type="dcterms:W3CDTF">2015-09-25T17:49:00Z</dcterms:modified>
</cp:coreProperties>
</file>