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E53" w:rsidRDefault="008F1E53" w:rsidP="008F1E53">
      <w:pPr>
        <w:jc w:val="both"/>
        <w:rPr>
          <w:b/>
          <w:color w:val="000000" w:themeColor="text1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7"/>
      <w:bookmarkStart w:id="6" w:name="OLE_LINK6"/>
      <w:bookmarkStart w:id="7" w:name="OLE_LINK8"/>
    </w:p>
    <w:p w:rsidR="008F1E53" w:rsidRDefault="008F1E53" w:rsidP="00B10768">
      <w:pPr>
        <w:spacing w:line="36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40517C">
        <w:rPr>
          <w:b/>
          <w:color w:val="000000" w:themeColor="text1"/>
          <w:szCs w:val="24"/>
        </w:rPr>
        <w:t>5</w:t>
      </w:r>
      <w:r w:rsidR="000A4F76">
        <w:rPr>
          <w:b/>
          <w:color w:val="000000" w:themeColor="text1"/>
          <w:szCs w:val="24"/>
        </w:rPr>
        <w:t>4</w:t>
      </w:r>
      <w:r>
        <w:rPr>
          <w:b/>
          <w:color w:val="000000" w:themeColor="text1"/>
          <w:szCs w:val="24"/>
        </w:rPr>
        <w:t>/201</w:t>
      </w:r>
      <w:r w:rsidR="00E8348B">
        <w:rPr>
          <w:b/>
          <w:color w:val="000000" w:themeColor="text1"/>
          <w:szCs w:val="24"/>
        </w:rPr>
        <w:t>7</w:t>
      </w:r>
      <w:r>
        <w:rPr>
          <w:color w:val="000000" w:themeColor="text1"/>
          <w:szCs w:val="24"/>
        </w:rPr>
        <w:tab/>
        <w:t xml:space="preserve">                   </w:t>
      </w:r>
      <w:r w:rsidR="00E8348B">
        <w:rPr>
          <w:color w:val="000000" w:themeColor="text1"/>
          <w:szCs w:val="24"/>
        </w:rPr>
        <w:t xml:space="preserve">                      </w:t>
      </w:r>
      <w:r>
        <w:rPr>
          <w:color w:val="000000" w:themeColor="text1"/>
          <w:szCs w:val="24"/>
        </w:rPr>
        <w:t xml:space="preserve">Presidente Lucena, </w:t>
      </w:r>
      <w:r w:rsidR="000A4F76">
        <w:rPr>
          <w:color w:val="000000" w:themeColor="text1"/>
          <w:szCs w:val="24"/>
        </w:rPr>
        <w:t>28</w:t>
      </w:r>
      <w:r>
        <w:rPr>
          <w:color w:val="000000" w:themeColor="text1"/>
          <w:szCs w:val="24"/>
        </w:rPr>
        <w:t xml:space="preserve"> de </w:t>
      </w:r>
      <w:r w:rsidR="0040517C">
        <w:rPr>
          <w:color w:val="000000" w:themeColor="text1"/>
          <w:szCs w:val="24"/>
        </w:rPr>
        <w:t>novembro</w:t>
      </w:r>
      <w:r w:rsidR="009858FE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de</w:t>
      </w:r>
      <w:r w:rsidR="0057305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201</w:t>
      </w:r>
      <w:r w:rsidR="00E8348B">
        <w:rPr>
          <w:color w:val="000000" w:themeColor="text1"/>
          <w:szCs w:val="24"/>
        </w:rPr>
        <w:t>7</w:t>
      </w:r>
      <w:r>
        <w:rPr>
          <w:color w:val="000000" w:themeColor="text1"/>
          <w:szCs w:val="24"/>
        </w:rPr>
        <w:t>.</w:t>
      </w:r>
    </w:p>
    <w:p w:rsidR="000A4F76" w:rsidRDefault="000A4F76" w:rsidP="00B10768">
      <w:pPr>
        <w:spacing w:after="0" w:line="360" w:lineRule="auto"/>
        <w:jc w:val="both"/>
        <w:rPr>
          <w:b/>
          <w:color w:val="000000" w:themeColor="text1"/>
          <w:szCs w:val="24"/>
        </w:rPr>
      </w:pPr>
    </w:p>
    <w:p w:rsidR="008F1E53" w:rsidRDefault="008F1E53" w:rsidP="00B10768">
      <w:pPr>
        <w:spacing w:after="0" w:line="36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 w:rsidR="00E8348B">
        <w:rPr>
          <w:color w:val="000000" w:themeColor="text1"/>
          <w:szCs w:val="24"/>
        </w:rPr>
        <w:t xml:space="preserve">: </w:t>
      </w:r>
      <w:r w:rsidR="009858FE">
        <w:rPr>
          <w:color w:val="000000" w:themeColor="text1"/>
          <w:szCs w:val="24"/>
        </w:rPr>
        <w:t>Resposta ao P</w:t>
      </w:r>
      <w:r w:rsidR="00E8348B">
        <w:rPr>
          <w:color w:val="000000" w:themeColor="text1"/>
          <w:szCs w:val="24"/>
        </w:rPr>
        <w:t>edido de Informações 00</w:t>
      </w:r>
      <w:r w:rsidR="000A4F76">
        <w:rPr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>/201</w:t>
      </w:r>
      <w:r w:rsidR="00E8348B">
        <w:rPr>
          <w:color w:val="000000" w:themeColor="text1"/>
          <w:szCs w:val="24"/>
        </w:rPr>
        <w:t>7</w:t>
      </w:r>
    </w:p>
    <w:p w:rsidR="00B61F9D" w:rsidRDefault="00B61F9D" w:rsidP="00B10768">
      <w:pPr>
        <w:spacing w:after="0"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Vereador</w:t>
      </w:r>
      <w:r w:rsidR="00572B0B">
        <w:rPr>
          <w:color w:val="000000" w:themeColor="text1"/>
          <w:szCs w:val="24"/>
        </w:rPr>
        <w:t xml:space="preserve"> </w:t>
      </w:r>
      <w:r w:rsidR="000A4F76">
        <w:rPr>
          <w:color w:val="000000" w:themeColor="text1"/>
          <w:szCs w:val="24"/>
        </w:rPr>
        <w:t xml:space="preserve">Roque Adelmo </w:t>
      </w:r>
      <w:proofErr w:type="spellStart"/>
      <w:r w:rsidR="000A4F76">
        <w:rPr>
          <w:color w:val="000000" w:themeColor="text1"/>
          <w:szCs w:val="24"/>
        </w:rPr>
        <w:t>Rambo</w:t>
      </w:r>
      <w:proofErr w:type="spellEnd"/>
    </w:p>
    <w:p w:rsidR="008F1E53" w:rsidRDefault="008F1E53" w:rsidP="00B10768">
      <w:pPr>
        <w:spacing w:line="360" w:lineRule="auto"/>
        <w:rPr>
          <w:lang w:eastAsia="pt-BR"/>
        </w:rPr>
      </w:pPr>
    </w:p>
    <w:p w:rsidR="008F1E53" w:rsidRDefault="008F1E53" w:rsidP="000A4F76">
      <w:pPr>
        <w:pStyle w:val="Ttulo1"/>
        <w:spacing w:line="276" w:lineRule="auto"/>
        <w:ind w:left="282"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Senhor</w:t>
      </w:r>
      <w:r w:rsidR="00E8348B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 Presidente:</w:t>
      </w:r>
    </w:p>
    <w:p w:rsidR="008F1E53" w:rsidRDefault="008F1E53" w:rsidP="009858FE">
      <w:pPr>
        <w:spacing w:line="360" w:lineRule="auto"/>
        <w:rPr>
          <w:lang w:eastAsia="pt-BR"/>
        </w:rPr>
      </w:pPr>
    </w:p>
    <w:p w:rsidR="0040517C" w:rsidRDefault="008F1E53" w:rsidP="000A4F76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Ao cumprimentá-l</w:t>
      </w:r>
      <w:r w:rsidR="000A4F76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>, vimos através deste, em resposta ao pedido de informações n° 00</w:t>
      </w:r>
      <w:r w:rsidR="000A4F76">
        <w:rPr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>/201</w:t>
      </w:r>
      <w:r w:rsidR="00E8348B">
        <w:rPr>
          <w:color w:val="000000" w:themeColor="text1"/>
          <w:szCs w:val="24"/>
        </w:rPr>
        <w:t>7</w:t>
      </w:r>
      <w:r>
        <w:rPr>
          <w:color w:val="000000" w:themeColor="text1"/>
          <w:szCs w:val="24"/>
        </w:rPr>
        <w:t>, de autoria do Ver</w:t>
      </w:r>
      <w:r w:rsidR="00B10768">
        <w:rPr>
          <w:color w:val="000000" w:themeColor="text1"/>
          <w:szCs w:val="24"/>
        </w:rPr>
        <w:t xml:space="preserve">eador </w:t>
      </w:r>
      <w:r w:rsidR="000A4F76">
        <w:rPr>
          <w:color w:val="000000" w:themeColor="text1"/>
          <w:szCs w:val="24"/>
        </w:rPr>
        <w:t xml:space="preserve">Roque Adelmo </w:t>
      </w:r>
      <w:proofErr w:type="spellStart"/>
      <w:r w:rsidR="000A4F76">
        <w:rPr>
          <w:color w:val="000000" w:themeColor="text1"/>
          <w:szCs w:val="24"/>
        </w:rPr>
        <w:t>Rambo</w:t>
      </w:r>
      <w:proofErr w:type="spellEnd"/>
      <w:r w:rsidR="00B10768">
        <w:rPr>
          <w:color w:val="000000" w:themeColor="text1"/>
          <w:szCs w:val="24"/>
        </w:rPr>
        <w:t xml:space="preserve">, </w:t>
      </w:r>
      <w:r w:rsidR="0040517C">
        <w:rPr>
          <w:color w:val="000000" w:themeColor="text1"/>
          <w:szCs w:val="24"/>
        </w:rPr>
        <w:t xml:space="preserve">informar </w:t>
      </w:r>
      <w:r w:rsidR="000A4F76">
        <w:rPr>
          <w:color w:val="000000" w:themeColor="text1"/>
          <w:szCs w:val="24"/>
        </w:rPr>
        <w:t>o que segue:</w:t>
      </w:r>
    </w:p>
    <w:p w:rsidR="000A4F76" w:rsidRDefault="000A4F76" w:rsidP="000A4F76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bookmarkStart w:id="8" w:name="_GoBack"/>
      <w:bookmarkEnd w:id="8"/>
    </w:p>
    <w:p w:rsidR="000A4F76" w:rsidRDefault="000A4F76" w:rsidP="000A4F76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Anualmente o art. 13 da Lei nº 800 de 2012, deve ter ajustados os percentuais conforme os definidos pelo cálculo atuarial. Posteriormente a Lei em questão deve ser enviada ao Ministério da Previdência.</w:t>
      </w:r>
    </w:p>
    <w:p w:rsidR="000A4F76" w:rsidRDefault="000A4F76" w:rsidP="000A4F76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 Executivo enviou a Lei em comento em 2013, pela última vez, assim, impossibilitando a obtenção do Certificado de Regularidade Previdenciária – CRP, e com isso restringindo o Município a cadastrar-se em todos Programas Estaduais e Federais.</w:t>
      </w:r>
    </w:p>
    <w:p w:rsidR="000A4F76" w:rsidRDefault="000A4F76" w:rsidP="000A4F76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Posto isso, o executivo lamenta muito em informar que não </w:t>
      </w:r>
      <w:proofErr w:type="gramStart"/>
      <w:r>
        <w:rPr>
          <w:color w:val="000000" w:themeColor="text1"/>
          <w:szCs w:val="24"/>
        </w:rPr>
        <w:t>cadastrou-se</w:t>
      </w:r>
      <w:proofErr w:type="gramEnd"/>
      <w:r>
        <w:rPr>
          <w:color w:val="000000" w:themeColor="text1"/>
          <w:szCs w:val="24"/>
        </w:rPr>
        <w:t xml:space="preserve"> no Programa citado pelo nobre vereador devido a negligência da administração passada. </w:t>
      </w:r>
    </w:p>
    <w:p w:rsidR="000A4F76" w:rsidRDefault="000A4F76" w:rsidP="000A4F76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Ademais, após resolver o impasse com o encaminhamento de Projeto de Lei à Câmara de Vereadores e após a aprovação e Homologação da Lei nº 1098 e seu envio ao Ministério da Previdência voltamos a estar aptos para cadastramento em programas.</w:t>
      </w:r>
    </w:p>
    <w:p w:rsidR="000A4F76" w:rsidRDefault="000A4F76" w:rsidP="000A4F76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Desde então já nos cadastramos em três programas voltados ao Desporto e inclusive fomos classificados no PROGRAMA SEGUNDO TEMPO PADRÃO. </w:t>
      </w:r>
    </w:p>
    <w:p w:rsidR="003E3999" w:rsidRDefault="003E3999" w:rsidP="000A4F76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</w:p>
    <w:p w:rsidR="00B10768" w:rsidRDefault="007C4CA8" w:rsidP="000A4F76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S</w:t>
      </w:r>
      <w:r w:rsidR="008F1E53">
        <w:rPr>
          <w:color w:val="000000" w:themeColor="text1"/>
          <w:szCs w:val="24"/>
        </w:rPr>
        <w:t xml:space="preserve">endo o que havia para o momento, aproveitamos a oportunidade para reiterar-lhe votos de estima e apreço.                              </w:t>
      </w:r>
    </w:p>
    <w:p w:rsidR="00DF44C9" w:rsidRDefault="008F1E53" w:rsidP="00DF44C9">
      <w:pPr>
        <w:spacing w:after="0" w:line="24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</w:t>
      </w:r>
    </w:p>
    <w:p w:rsidR="008F1E53" w:rsidRDefault="008F1E53" w:rsidP="00DF44C9">
      <w:pPr>
        <w:spacing w:after="0" w:line="240" w:lineRule="auto"/>
        <w:ind w:firstLine="993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                              Atenciosamente,                </w:t>
      </w:r>
    </w:p>
    <w:p w:rsidR="00B10768" w:rsidRDefault="008F1E53" w:rsidP="00DF44C9">
      <w:pPr>
        <w:spacing w:after="0" w:line="240" w:lineRule="auto"/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color w:val="000000" w:themeColor="text1"/>
          <w:szCs w:val="24"/>
        </w:rPr>
        <w:t xml:space="preserve">       </w:t>
      </w:r>
      <w:r w:rsidR="00E8348B">
        <w:rPr>
          <w:b/>
          <w:color w:val="000000" w:themeColor="text1"/>
          <w:szCs w:val="24"/>
        </w:rPr>
        <w:t xml:space="preserve">                    </w:t>
      </w:r>
    </w:p>
    <w:p w:rsidR="00DF44C9" w:rsidRDefault="00DF44C9" w:rsidP="00DF44C9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E8348B" w:rsidRPr="00E8348B" w:rsidRDefault="00E8348B" w:rsidP="00DF44C9">
      <w:pPr>
        <w:pStyle w:val="Corpodetexto"/>
        <w:spacing w:after="0"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</w:t>
      </w:r>
      <w:r w:rsidRPr="00E8348B">
        <w:rPr>
          <w:b/>
          <w:color w:val="000000" w:themeColor="text1"/>
          <w:szCs w:val="24"/>
        </w:rPr>
        <w:t>G</w:t>
      </w:r>
      <w:r>
        <w:rPr>
          <w:b/>
          <w:color w:val="000000" w:themeColor="text1"/>
          <w:szCs w:val="24"/>
        </w:rPr>
        <w:t>ILMAR FÜHR</w:t>
      </w:r>
    </w:p>
    <w:p w:rsidR="008F1E53" w:rsidRDefault="008F1E53" w:rsidP="00DF44C9">
      <w:pPr>
        <w:pStyle w:val="Corpodetex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</w:t>
      </w:r>
      <w:r w:rsidR="00E8348B">
        <w:rPr>
          <w:color w:val="000000" w:themeColor="text1"/>
          <w:szCs w:val="24"/>
        </w:rPr>
        <w:t xml:space="preserve">              </w:t>
      </w:r>
      <w:r>
        <w:rPr>
          <w:color w:val="000000" w:themeColor="text1"/>
          <w:szCs w:val="24"/>
        </w:rPr>
        <w:t xml:space="preserve"> Prefeit</w:t>
      </w:r>
      <w:r w:rsidR="00E8348B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 Municipal </w:t>
      </w:r>
    </w:p>
    <w:p w:rsidR="00B61F9D" w:rsidRDefault="00B61F9D" w:rsidP="00DF44C9">
      <w:pPr>
        <w:rPr>
          <w:color w:val="000000" w:themeColor="text1"/>
          <w:szCs w:val="24"/>
        </w:rPr>
      </w:pPr>
    </w:p>
    <w:p w:rsidR="00DF44C9" w:rsidRDefault="00DF44C9" w:rsidP="00DF44C9">
      <w:pPr>
        <w:spacing w:after="0" w:line="240" w:lineRule="auto"/>
        <w:rPr>
          <w:color w:val="000000" w:themeColor="text1"/>
          <w:szCs w:val="24"/>
        </w:rPr>
      </w:pPr>
    </w:p>
    <w:p w:rsidR="008F1E53" w:rsidRDefault="008F1E53" w:rsidP="00DF44C9">
      <w:pPr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 Senhor</w:t>
      </w:r>
      <w:r w:rsidR="00E8348B">
        <w:rPr>
          <w:color w:val="000000" w:themeColor="text1"/>
          <w:szCs w:val="24"/>
        </w:rPr>
        <w:t>a</w:t>
      </w:r>
    </w:p>
    <w:p w:rsidR="00E8348B" w:rsidRDefault="008F1E53" w:rsidP="00DF44C9">
      <w:pPr>
        <w:spacing w:after="0" w:line="240" w:lineRule="auto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Ver</w:t>
      </w:r>
      <w:r w:rsidR="00E8348B">
        <w:rPr>
          <w:b/>
          <w:color w:val="000000" w:themeColor="text1"/>
          <w:szCs w:val="24"/>
        </w:rPr>
        <w:t>ª</w:t>
      </w:r>
      <w:r>
        <w:rPr>
          <w:b/>
          <w:color w:val="000000" w:themeColor="text1"/>
          <w:szCs w:val="24"/>
        </w:rPr>
        <w:t xml:space="preserve">. </w:t>
      </w:r>
      <w:r w:rsidR="00E8348B">
        <w:rPr>
          <w:b/>
          <w:color w:val="000000" w:themeColor="text1"/>
          <w:szCs w:val="24"/>
        </w:rPr>
        <w:t xml:space="preserve">Aline </w:t>
      </w:r>
      <w:proofErr w:type="spellStart"/>
      <w:r w:rsidR="00E8348B">
        <w:rPr>
          <w:b/>
          <w:color w:val="000000" w:themeColor="text1"/>
          <w:szCs w:val="24"/>
        </w:rPr>
        <w:t>Führ</w:t>
      </w:r>
      <w:proofErr w:type="spellEnd"/>
      <w:r w:rsidR="00E8348B">
        <w:rPr>
          <w:b/>
          <w:color w:val="000000" w:themeColor="text1"/>
          <w:szCs w:val="24"/>
        </w:rPr>
        <w:t xml:space="preserve"> </w:t>
      </w:r>
      <w:proofErr w:type="spellStart"/>
      <w:r w:rsidR="00E8348B">
        <w:rPr>
          <w:b/>
          <w:color w:val="000000" w:themeColor="text1"/>
          <w:szCs w:val="24"/>
        </w:rPr>
        <w:t>Christ</w:t>
      </w:r>
      <w:proofErr w:type="spellEnd"/>
    </w:p>
    <w:p w:rsidR="008F1E53" w:rsidRDefault="008F1E53" w:rsidP="00DF44C9">
      <w:pPr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Presidente da Câmara de Vereadores</w:t>
      </w:r>
    </w:p>
    <w:p w:rsidR="008F1E53" w:rsidRDefault="008F1E53" w:rsidP="00DF44C9">
      <w:pPr>
        <w:pStyle w:val="Ttulo2"/>
        <w:spacing w:before="0" w:line="240" w:lineRule="auto"/>
      </w:pPr>
      <w:r>
        <w:rPr>
          <w:rFonts w:ascii="Times New Roman" w:hAnsi="Times New Roman" w:cs="Times New Roman"/>
          <w:b w:val="0"/>
          <w:color w:val="000000" w:themeColor="text1"/>
        </w:rPr>
        <w:t>PRESIDENTE LUCENA/RS</w:t>
      </w:r>
    </w:p>
    <w:sectPr w:rsidR="008F1E53" w:rsidSect="00DF44C9">
      <w:headerReference w:type="default" r:id="rId7"/>
      <w:pgSz w:w="11906" w:h="16838"/>
      <w:pgMar w:top="198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E53" w:rsidRDefault="008F1E53" w:rsidP="008F1E53">
      <w:pPr>
        <w:spacing w:after="0" w:line="240" w:lineRule="auto"/>
      </w:pPr>
      <w:r>
        <w:separator/>
      </w:r>
    </w:p>
  </w:endnote>
  <w:endnote w:type="continuationSeparator" w:id="0">
    <w:p w:rsidR="008F1E53" w:rsidRDefault="008F1E53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E53" w:rsidRDefault="008F1E53" w:rsidP="008F1E53">
      <w:pPr>
        <w:spacing w:after="0" w:line="240" w:lineRule="auto"/>
      </w:pPr>
      <w:r>
        <w:separator/>
      </w:r>
    </w:p>
  </w:footnote>
  <w:footnote w:type="continuationSeparator" w:id="0">
    <w:p w:rsidR="008F1E53" w:rsidRDefault="008F1E53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22E"/>
    <w:rsid w:val="000833CB"/>
    <w:rsid w:val="000A4F76"/>
    <w:rsid w:val="000D52DB"/>
    <w:rsid w:val="001837CF"/>
    <w:rsid w:val="00232110"/>
    <w:rsid w:val="002D3D72"/>
    <w:rsid w:val="00384B93"/>
    <w:rsid w:val="003C583C"/>
    <w:rsid w:val="003E3999"/>
    <w:rsid w:val="003E600C"/>
    <w:rsid w:val="0040517C"/>
    <w:rsid w:val="00461979"/>
    <w:rsid w:val="004B6046"/>
    <w:rsid w:val="004E1A38"/>
    <w:rsid w:val="00572B0B"/>
    <w:rsid w:val="0057305F"/>
    <w:rsid w:val="00607D2A"/>
    <w:rsid w:val="00610403"/>
    <w:rsid w:val="006B2454"/>
    <w:rsid w:val="007351C7"/>
    <w:rsid w:val="007727C2"/>
    <w:rsid w:val="00785097"/>
    <w:rsid w:val="007954A1"/>
    <w:rsid w:val="007C4CA8"/>
    <w:rsid w:val="008F1E53"/>
    <w:rsid w:val="009858FE"/>
    <w:rsid w:val="00A679FB"/>
    <w:rsid w:val="00A83D3A"/>
    <w:rsid w:val="00AE6E96"/>
    <w:rsid w:val="00B10768"/>
    <w:rsid w:val="00B61F9D"/>
    <w:rsid w:val="00BA32D1"/>
    <w:rsid w:val="00BB422E"/>
    <w:rsid w:val="00C41246"/>
    <w:rsid w:val="00C65F12"/>
    <w:rsid w:val="00C826D3"/>
    <w:rsid w:val="00CD1001"/>
    <w:rsid w:val="00DD524F"/>
    <w:rsid w:val="00DF44C9"/>
    <w:rsid w:val="00E8348B"/>
    <w:rsid w:val="00F3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F8C5"/>
  <w15:docId w15:val="{0F3E0E25-E599-4F84-A487-3F04B831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1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 QUE TER VALOR!!!</dc:creator>
  <cp:keywords/>
  <dc:description/>
  <cp:lastModifiedBy>Usuario</cp:lastModifiedBy>
  <cp:revision>3</cp:revision>
  <cp:lastPrinted>2017-11-28T17:02:00Z</cp:lastPrinted>
  <dcterms:created xsi:type="dcterms:W3CDTF">2017-11-28T15:43:00Z</dcterms:created>
  <dcterms:modified xsi:type="dcterms:W3CDTF">2017-11-28T17:03:00Z</dcterms:modified>
</cp:coreProperties>
</file>