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EB" w:rsidRPr="003E40EB" w:rsidRDefault="003E40EB" w:rsidP="003E40EB">
      <w:pPr>
        <w:spacing w:line="360" w:lineRule="auto"/>
        <w:jc w:val="both"/>
        <w:rPr>
          <w:szCs w:val="24"/>
        </w:rPr>
      </w:pPr>
      <w:bookmarkStart w:id="0" w:name="OLE_LINK1"/>
      <w:bookmarkStart w:id="1" w:name="OLE_LINK2"/>
      <w:bookmarkStart w:id="2" w:name="OLE_LINK3"/>
      <w:bookmarkStart w:id="3" w:name="OLE_LINK4"/>
      <w:bookmarkStart w:id="4" w:name="OLE_LINK5"/>
      <w:bookmarkStart w:id="5" w:name="OLE_LINK7"/>
      <w:bookmarkStart w:id="6" w:name="OLE_LINK6"/>
      <w:bookmarkStart w:id="7" w:name="OLE_LINK8"/>
      <w:bookmarkStart w:id="8" w:name="OLE_LINK11"/>
      <w:bookmarkStart w:id="9" w:name="OLE_LINK12"/>
      <w:bookmarkStart w:id="10" w:name="OLE_LINK13"/>
      <w:bookmarkStart w:id="11" w:name="OLE_LINK9"/>
      <w:bookmarkStart w:id="12" w:name="OLE_LINK10"/>
      <w:bookmarkStart w:id="13" w:name="_GoBack"/>
      <w:bookmarkEnd w:id="13"/>
    </w:p>
    <w:p w:rsidR="003E40EB" w:rsidRPr="003E40EB" w:rsidRDefault="003E40EB" w:rsidP="003E40EB">
      <w:pPr>
        <w:spacing w:line="360" w:lineRule="auto"/>
        <w:jc w:val="both"/>
        <w:rPr>
          <w:szCs w:val="24"/>
        </w:rPr>
      </w:pPr>
    </w:p>
    <w:p w:rsidR="003E40EB" w:rsidRPr="003E40EB" w:rsidRDefault="003E40EB" w:rsidP="003E40EB">
      <w:pPr>
        <w:spacing w:line="360" w:lineRule="auto"/>
        <w:jc w:val="both"/>
        <w:rPr>
          <w:szCs w:val="24"/>
        </w:rPr>
      </w:pPr>
    </w:p>
    <w:p w:rsidR="003E40EB" w:rsidRPr="003E40EB" w:rsidRDefault="003E40EB" w:rsidP="003E40EB">
      <w:pPr>
        <w:spacing w:line="360" w:lineRule="auto"/>
        <w:jc w:val="both"/>
        <w:rPr>
          <w:szCs w:val="24"/>
        </w:rPr>
      </w:pPr>
      <w:r w:rsidRPr="003E40EB">
        <w:rPr>
          <w:b/>
          <w:szCs w:val="24"/>
        </w:rPr>
        <w:t>Ofício Cam. 043/2015</w:t>
      </w:r>
      <w:r w:rsidRPr="003E40EB">
        <w:rPr>
          <w:szCs w:val="24"/>
        </w:rPr>
        <w:tab/>
        <w:t xml:space="preserve">                   Presidente Lucena, 23 de julho de 2015.</w:t>
      </w:r>
    </w:p>
    <w:p w:rsidR="003E40EB" w:rsidRPr="003E40EB" w:rsidRDefault="003E40EB" w:rsidP="003E40EB">
      <w:pPr>
        <w:pStyle w:val="Ttulo1"/>
        <w:spacing w:line="360" w:lineRule="auto"/>
        <w:rPr>
          <w:rFonts w:ascii="Times New Roman" w:hAnsi="Times New Roman" w:cs="Times New Roman"/>
        </w:rPr>
      </w:pPr>
    </w:p>
    <w:p w:rsidR="003E40EB" w:rsidRPr="003E40EB" w:rsidRDefault="003E40EB" w:rsidP="003E40EB">
      <w:pPr>
        <w:spacing w:line="360" w:lineRule="auto"/>
        <w:jc w:val="both"/>
        <w:rPr>
          <w:szCs w:val="24"/>
        </w:rPr>
      </w:pPr>
      <w:r w:rsidRPr="003E40EB">
        <w:rPr>
          <w:b/>
          <w:szCs w:val="24"/>
        </w:rPr>
        <w:t>ASSUNTO</w:t>
      </w:r>
      <w:r w:rsidRPr="003E40EB">
        <w:rPr>
          <w:szCs w:val="24"/>
        </w:rPr>
        <w:t>:  Pedido de Informações 004/5015</w:t>
      </w:r>
    </w:p>
    <w:p w:rsidR="003E40EB" w:rsidRPr="003E40EB" w:rsidRDefault="003E40EB" w:rsidP="003E40EB">
      <w:pPr>
        <w:spacing w:line="360" w:lineRule="auto"/>
        <w:jc w:val="both"/>
        <w:rPr>
          <w:szCs w:val="24"/>
        </w:rPr>
      </w:pPr>
    </w:p>
    <w:p w:rsidR="003E40EB" w:rsidRPr="003E40EB" w:rsidRDefault="003E40EB" w:rsidP="003E40EB">
      <w:pPr>
        <w:spacing w:line="360" w:lineRule="auto"/>
        <w:jc w:val="both"/>
        <w:rPr>
          <w:szCs w:val="24"/>
        </w:rPr>
      </w:pPr>
    </w:p>
    <w:p w:rsidR="003E40EB" w:rsidRPr="003E40EB" w:rsidRDefault="003E40EB" w:rsidP="003E40EB">
      <w:pPr>
        <w:spacing w:line="360" w:lineRule="auto"/>
        <w:jc w:val="both"/>
        <w:rPr>
          <w:szCs w:val="24"/>
        </w:rPr>
      </w:pPr>
    </w:p>
    <w:p w:rsidR="003E40EB" w:rsidRPr="003E40EB" w:rsidRDefault="003E40EB" w:rsidP="003E40EB">
      <w:pPr>
        <w:pStyle w:val="Ttulo1"/>
        <w:spacing w:line="360" w:lineRule="auto"/>
        <w:rPr>
          <w:rFonts w:ascii="Times New Roman" w:hAnsi="Times New Roman" w:cs="Times New Roman"/>
        </w:rPr>
      </w:pPr>
      <w:r w:rsidRPr="003E40EB">
        <w:rPr>
          <w:rFonts w:ascii="Times New Roman" w:hAnsi="Times New Roman" w:cs="Times New Roman"/>
        </w:rPr>
        <w:t xml:space="preserve">                 Senhor Presidente</w:t>
      </w:r>
    </w:p>
    <w:p w:rsidR="003E40EB" w:rsidRPr="003E40EB" w:rsidRDefault="003E40EB" w:rsidP="003E40EB">
      <w:pPr>
        <w:spacing w:line="360" w:lineRule="auto"/>
        <w:jc w:val="both"/>
      </w:pPr>
      <w:r w:rsidRPr="003E40EB">
        <w:t xml:space="preserve">                 Ao cumprimentá-lo cordialmente, venho por meio deste, em atendimento ao Pedido de Informações 004/2015, de autoria do vereador Cleiton Trierveiler,  informar o que segue:</w:t>
      </w:r>
    </w:p>
    <w:p w:rsidR="003E40EB" w:rsidRDefault="003E40EB" w:rsidP="003E40EB">
      <w:pPr>
        <w:spacing w:line="360" w:lineRule="auto"/>
        <w:ind w:firstLine="993"/>
        <w:jc w:val="both"/>
        <w:rPr>
          <w:szCs w:val="24"/>
        </w:rPr>
      </w:pPr>
      <w:r>
        <w:rPr>
          <w:szCs w:val="24"/>
        </w:rPr>
        <w:t>O procedimento administrativo  de apuração de eventuais responsabilidades será  instaurado  em momento oportuno, quando eventuais prejuízos  à Administração puderem ser devidamente quantificados. O veículo placas Fiat Ducato placas IPS 5006, de propriedade do Município, foi liberado pela Polícia Civil  em 22/07 e, no momento, aguarda a  apresentação de orçamento dos reparos necessários. Informamos ainda que os danos sofridos pelo veículo do outro motorista envolvido no acidente foram  devidamente pagos pela seguradora, não gerando ônus à municipalidade.</w:t>
      </w:r>
    </w:p>
    <w:p w:rsidR="003E40EB" w:rsidRDefault="003E40EB" w:rsidP="003E40EB">
      <w:pPr>
        <w:spacing w:line="360" w:lineRule="auto"/>
        <w:ind w:firstLine="993"/>
        <w:jc w:val="both"/>
        <w:rPr>
          <w:szCs w:val="24"/>
        </w:rPr>
      </w:pPr>
      <w:r>
        <w:rPr>
          <w:szCs w:val="24"/>
        </w:rPr>
        <w:t xml:space="preserve">Quanto aos motoristas que atuam no transporte escolar, informamos que todos  os servidores da Administração que atuam  no transporte possuem os cursos necessários. Cabe ressaltar, ainda, que os motoristas que atuam no transporte escolar terceirizado também possuem os referidos  cursos, sendo tal exigência, inclusive, condição para participação no Processo Licitatório. </w:t>
      </w:r>
    </w:p>
    <w:p w:rsidR="003E40EB" w:rsidRDefault="003E40EB" w:rsidP="003E40EB">
      <w:pPr>
        <w:spacing w:line="360" w:lineRule="auto"/>
        <w:ind w:firstLine="993"/>
        <w:jc w:val="both"/>
        <w:rPr>
          <w:szCs w:val="24"/>
        </w:rPr>
      </w:pPr>
      <w:r>
        <w:rPr>
          <w:szCs w:val="24"/>
        </w:rPr>
        <w:t xml:space="preserve">A título de esclarecimentos, informamos ainda a listagem dos motoristas terceirizados, bem como  os comprovantes de realização dos cursos exigidos pela legislação encontram-se à </w:t>
      </w:r>
      <w:r>
        <w:rPr>
          <w:szCs w:val="24"/>
        </w:rPr>
        <w:lastRenderedPageBreak/>
        <w:t>disposição para consulta dos vereadores e dos demais munícipes junto à Secretaria da Educação, Cultura e Desporto.</w:t>
      </w:r>
    </w:p>
    <w:p w:rsidR="003E40EB" w:rsidRPr="003E40EB" w:rsidRDefault="003E40EB" w:rsidP="003E40EB">
      <w:pPr>
        <w:spacing w:line="360" w:lineRule="auto"/>
        <w:ind w:firstLine="993"/>
        <w:jc w:val="both"/>
        <w:rPr>
          <w:b/>
          <w:bCs/>
          <w:u w:val="single"/>
        </w:rPr>
      </w:pPr>
      <w:r>
        <w:rPr>
          <w:szCs w:val="24"/>
        </w:rPr>
        <w:t>Por fim, informamos que todos os veículos do Município usados no transporte escolar  estão devidamente licenciados e cobertos por seguro.</w:t>
      </w:r>
    </w:p>
    <w:p w:rsidR="003E40EB" w:rsidRPr="003E40EB" w:rsidRDefault="003E40EB" w:rsidP="003E40EB">
      <w:pPr>
        <w:pStyle w:val="Corpodetexto2"/>
        <w:spacing w:line="360" w:lineRule="auto"/>
        <w:ind w:firstLine="1134"/>
        <w:jc w:val="both"/>
        <w:rPr>
          <w:rFonts w:ascii="Times New Roman" w:hAnsi="Times New Roman" w:cs="Times New Roman"/>
          <w:b w:val="0"/>
          <w:bCs w:val="0"/>
        </w:rPr>
      </w:pPr>
      <w:r w:rsidRPr="003E40EB">
        <w:rPr>
          <w:rFonts w:ascii="Times New Roman" w:hAnsi="Times New Roman" w:cs="Times New Roman"/>
          <w:b w:val="0"/>
          <w:bCs w:val="0"/>
        </w:rPr>
        <w:t>Sendo o que havia para o momento, aproveito a oportunidade para reiterar-lhe votos de estima e apreço.</w:t>
      </w:r>
    </w:p>
    <w:p w:rsidR="003E40EB" w:rsidRPr="003E40EB" w:rsidRDefault="003E40EB" w:rsidP="003E40EB">
      <w:pPr>
        <w:pStyle w:val="Corpodetexto2"/>
        <w:spacing w:line="360" w:lineRule="auto"/>
        <w:ind w:firstLine="1134"/>
        <w:jc w:val="both"/>
        <w:rPr>
          <w:rFonts w:ascii="Times New Roman" w:hAnsi="Times New Roman" w:cs="Times New Roman"/>
          <w:b w:val="0"/>
          <w:bCs w:val="0"/>
        </w:rPr>
      </w:pPr>
      <w:r w:rsidRPr="003E40EB">
        <w:rPr>
          <w:rFonts w:ascii="Times New Roman" w:hAnsi="Times New Roman" w:cs="Times New Roman"/>
          <w:b w:val="0"/>
          <w:bCs w:val="0"/>
        </w:rPr>
        <w:t xml:space="preserve">                                       </w:t>
      </w:r>
    </w:p>
    <w:p w:rsidR="003E40EB" w:rsidRPr="003E40EB" w:rsidRDefault="003E40EB" w:rsidP="003E40EB">
      <w:pPr>
        <w:pStyle w:val="Corpodetexto2"/>
        <w:spacing w:line="360" w:lineRule="auto"/>
        <w:ind w:firstLine="1134"/>
        <w:jc w:val="both"/>
        <w:rPr>
          <w:rFonts w:ascii="Times New Roman" w:hAnsi="Times New Roman" w:cs="Times New Roman"/>
          <w:b w:val="0"/>
          <w:bCs w:val="0"/>
        </w:rPr>
      </w:pPr>
    </w:p>
    <w:p w:rsidR="003E40EB" w:rsidRPr="003E40EB" w:rsidRDefault="003E40EB" w:rsidP="003E40EB">
      <w:pPr>
        <w:pStyle w:val="Corpodetexto2"/>
        <w:spacing w:line="360" w:lineRule="auto"/>
        <w:ind w:firstLine="1134"/>
        <w:jc w:val="both"/>
        <w:rPr>
          <w:rFonts w:ascii="Times New Roman" w:hAnsi="Times New Roman" w:cs="Times New Roman"/>
          <w:b w:val="0"/>
          <w:bCs w:val="0"/>
        </w:rPr>
      </w:pPr>
      <w:r w:rsidRPr="003E40EB">
        <w:rPr>
          <w:rFonts w:ascii="Times New Roman" w:hAnsi="Times New Roman" w:cs="Times New Roman"/>
          <w:b w:val="0"/>
          <w:bCs w:val="0"/>
        </w:rPr>
        <w:t xml:space="preserve">                                     Atenciosamente,                </w:t>
      </w:r>
    </w:p>
    <w:p w:rsidR="003E40EB" w:rsidRPr="003E40EB" w:rsidRDefault="003E40EB" w:rsidP="003E40EB">
      <w:pPr>
        <w:spacing w:line="360" w:lineRule="auto"/>
        <w:jc w:val="both"/>
        <w:rPr>
          <w:b/>
        </w:rPr>
      </w:pPr>
      <w:r w:rsidRPr="003E40EB">
        <w:rPr>
          <w:rFonts w:eastAsia="Times New Roman"/>
          <w:szCs w:val="24"/>
          <w:lang w:eastAsia="pt-BR"/>
        </w:rPr>
        <w:tab/>
      </w:r>
      <w:r w:rsidRPr="003E40EB">
        <w:rPr>
          <w:rFonts w:eastAsia="Times New Roman"/>
          <w:szCs w:val="24"/>
          <w:lang w:eastAsia="pt-BR"/>
        </w:rPr>
        <w:tab/>
      </w:r>
      <w:r w:rsidRPr="003E40EB">
        <w:rPr>
          <w:rFonts w:eastAsia="Times New Roman"/>
          <w:szCs w:val="24"/>
          <w:lang w:eastAsia="pt-BR"/>
        </w:rPr>
        <w:tab/>
      </w:r>
      <w:bookmarkEnd w:id="0"/>
      <w:bookmarkEnd w:id="1"/>
      <w:bookmarkEnd w:id="2"/>
      <w:bookmarkEnd w:id="3"/>
      <w:bookmarkEnd w:id="4"/>
      <w:bookmarkEnd w:id="5"/>
      <w:bookmarkEnd w:id="6"/>
      <w:bookmarkEnd w:id="7"/>
    </w:p>
    <w:p w:rsidR="003E40EB" w:rsidRPr="003E40EB" w:rsidRDefault="003E40EB" w:rsidP="003E40EB">
      <w:pPr>
        <w:pStyle w:val="Corpodetexto"/>
        <w:spacing w:line="360" w:lineRule="auto"/>
        <w:ind w:left="2641"/>
        <w:rPr>
          <w:b/>
        </w:rPr>
      </w:pPr>
      <w:r w:rsidRPr="003E40EB">
        <w:rPr>
          <w:b/>
        </w:rPr>
        <w:t xml:space="preserve">        REJANI MARIA WÜRZIUS STOFFEL</w:t>
      </w:r>
    </w:p>
    <w:p w:rsidR="003E40EB" w:rsidRPr="003E40EB" w:rsidRDefault="003E40EB" w:rsidP="003E40EB">
      <w:pPr>
        <w:pStyle w:val="Corpodetexto"/>
        <w:spacing w:line="360" w:lineRule="auto"/>
      </w:pPr>
      <w:r w:rsidRPr="003E40EB">
        <w:t xml:space="preserve">                                                                        Prefeita Municipal </w:t>
      </w:r>
    </w:p>
    <w:bookmarkEnd w:id="8"/>
    <w:bookmarkEnd w:id="9"/>
    <w:bookmarkEnd w:id="10"/>
    <w:bookmarkEnd w:id="11"/>
    <w:bookmarkEnd w:id="12"/>
    <w:p w:rsidR="003E40EB" w:rsidRPr="003E40EB" w:rsidRDefault="003E40EB" w:rsidP="003E40EB">
      <w:pPr>
        <w:spacing w:line="360" w:lineRule="auto"/>
        <w:rPr>
          <w:color w:val="222222"/>
          <w:shd w:val="clear" w:color="auto" w:fill="FFFFFF"/>
        </w:rPr>
      </w:pPr>
    </w:p>
    <w:p w:rsidR="003E40EB" w:rsidRPr="003E40EB" w:rsidRDefault="003E40EB" w:rsidP="003E40EB">
      <w:pPr>
        <w:spacing w:line="360" w:lineRule="auto"/>
      </w:pPr>
      <w:r w:rsidRPr="003E40EB">
        <w:rPr>
          <w:color w:val="222222"/>
          <w:shd w:val="clear" w:color="auto" w:fill="FFFFFF"/>
        </w:rPr>
        <w:t>Ao Senhor</w:t>
      </w:r>
      <w:r w:rsidRPr="003E40EB">
        <w:rPr>
          <w:color w:val="222222"/>
        </w:rPr>
        <w:br/>
      </w:r>
      <w:r w:rsidRPr="003E40EB">
        <w:rPr>
          <w:b/>
          <w:color w:val="222222"/>
          <w:shd w:val="clear" w:color="auto" w:fill="FFFFFF"/>
        </w:rPr>
        <w:t>Ver. Luiz José Spaniol</w:t>
      </w:r>
      <w:r w:rsidRPr="003E40EB">
        <w:rPr>
          <w:color w:val="222222"/>
        </w:rPr>
        <w:br/>
      </w:r>
      <w:r w:rsidRPr="003E40EB">
        <w:rPr>
          <w:color w:val="222222"/>
          <w:shd w:val="clear" w:color="auto" w:fill="FFFFFF"/>
        </w:rPr>
        <w:t>Presidente da Câmara de Vereadores</w:t>
      </w:r>
      <w:r w:rsidRPr="003E40EB">
        <w:rPr>
          <w:color w:val="222222"/>
        </w:rPr>
        <w:br/>
      </w:r>
      <w:r w:rsidRPr="003E40EB">
        <w:rPr>
          <w:color w:val="222222"/>
          <w:shd w:val="clear" w:color="auto" w:fill="FFFFFF"/>
        </w:rPr>
        <w:t>PRESIDENTE LUCENA/RS</w:t>
      </w:r>
    </w:p>
    <w:p w:rsidR="003E600C" w:rsidRPr="003E40EB" w:rsidRDefault="003E600C"/>
    <w:sectPr w:rsidR="003E600C" w:rsidRPr="003E40EB" w:rsidSect="003E40EB">
      <w:pgSz w:w="11906" w:h="16838"/>
      <w:pgMar w:top="2552"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A9"/>
    <w:rsid w:val="00291E63"/>
    <w:rsid w:val="003C583C"/>
    <w:rsid w:val="003E40EB"/>
    <w:rsid w:val="003E600C"/>
    <w:rsid w:val="006327EF"/>
    <w:rsid w:val="00785097"/>
    <w:rsid w:val="009770A9"/>
    <w:rsid w:val="00DD5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EB"/>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3E40EB"/>
    <w:pPr>
      <w:keepNext/>
      <w:autoSpaceDE w:val="0"/>
      <w:autoSpaceDN w:val="0"/>
      <w:spacing w:after="0" w:line="240" w:lineRule="auto"/>
      <w:jc w:val="both"/>
      <w:outlineLvl w:val="0"/>
    </w:pPr>
    <w:rPr>
      <w:rFonts w:ascii="Garamond" w:eastAsia="Times New Roman" w:hAnsi="Garamond" w:cs="Garamond"/>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40EB"/>
    <w:rPr>
      <w:rFonts w:ascii="Garamond" w:eastAsia="Times New Roman" w:hAnsi="Garamond" w:cs="Garamond"/>
      <w:sz w:val="24"/>
      <w:szCs w:val="24"/>
      <w:lang w:eastAsia="pt-BR"/>
    </w:rPr>
  </w:style>
  <w:style w:type="paragraph" w:styleId="Corpodetexto">
    <w:name w:val="Body Text"/>
    <w:basedOn w:val="Normal"/>
    <w:link w:val="CorpodetextoChar"/>
    <w:uiPriority w:val="99"/>
    <w:semiHidden/>
    <w:unhideWhenUsed/>
    <w:rsid w:val="003E40EB"/>
    <w:pPr>
      <w:spacing w:after="120"/>
    </w:pPr>
  </w:style>
  <w:style w:type="character" w:customStyle="1" w:styleId="CorpodetextoChar">
    <w:name w:val="Corpo de texto Char"/>
    <w:basedOn w:val="Fontepargpadro"/>
    <w:link w:val="Corpodetexto"/>
    <w:uiPriority w:val="99"/>
    <w:semiHidden/>
    <w:rsid w:val="003E40EB"/>
    <w:rPr>
      <w:rFonts w:ascii="Times New Roman" w:eastAsia="Calibri" w:hAnsi="Times New Roman" w:cs="Times New Roman"/>
      <w:sz w:val="24"/>
    </w:rPr>
  </w:style>
  <w:style w:type="paragraph" w:styleId="Corpodetexto2">
    <w:name w:val="Body Text 2"/>
    <w:basedOn w:val="Normal"/>
    <w:link w:val="Corpodetexto2Char"/>
    <w:semiHidden/>
    <w:unhideWhenUsed/>
    <w:rsid w:val="003E40EB"/>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3E40EB"/>
    <w:rPr>
      <w:rFonts w:ascii="Bookman Old Style" w:eastAsia="Times New Roman" w:hAnsi="Bookman Old Style" w:cs="Bookman Old Style"/>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EB"/>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3E40EB"/>
    <w:pPr>
      <w:keepNext/>
      <w:autoSpaceDE w:val="0"/>
      <w:autoSpaceDN w:val="0"/>
      <w:spacing w:after="0" w:line="240" w:lineRule="auto"/>
      <w:jc w:val="both"/>
      <w:outlineLvl w:val="0"/>
    </w:pPr>
    <w:rPr>
      <w:rFonts w:ascii="Garamond" w:eastAsia="Times New Roman" w:hAnsi="Garamond" w:cs="Garamond"/>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40EB"/>
    <w:rPr>
      <w:rFonts w:ascii="Garamond" w:eastAsia="Times New Roman" w:hAnsi="Garamond" w:cs="Garamond"/>
      <w:sz w:val="24"/>
      <w:szCs w:val="24"/>
      <w:lang w:eastAsia="pt-BR"/>
    </w:rPr>
  </w:style>
  <w:style w:type="paragraph" w:styleId="Corpodetexto">
    <w:name w:val="Body Text"/>
    <w:basedOn w:val="Normal"/>
    <w:link w:val="CorpodetextoChar"/>
    <w:uiPriority w:val="99"/>
    <w:semiHidden/>
    <w:unhideWhenUsed/>
    <w:rsid w:val="003E40EB"/>
    <w:pPr>
      <w:spacing w:after="120"/>
    </w:pPr>
  </w:style>
  <w:style w:type="character" w:customStyle="1" w:styleId="CorpodetextoChar">
    <w:name w:val="Corpo de texto Char"/>
    <w:basedOn w:val="Fontepargpadro"/>
    <w:link w:val="Corpodetexto"/>
    <w:uiPriority w:val="99"/>
    <w:semiHidden/>
    <w:rsid w:val="003E40EB"/>
    <w:rPr>
      <w:rFonts w:ascii="Times New Roman" w:eastAsia="Calibri" w:hAnsi="Times New Roman" w:cs="Times New Roman"/>
      <w:sz w:val="24"/>
    </w:rPr>
  </w:style>
  <w:style w:type="paragraph" w:styleId="Corpodetexto2">
    <w:name w:val="Body Text 2"/>
    <w:basedOn w:val="Normal"/>
    <w:link w:val="Corpodetexto2Char"/>
    <w:semiHidden/>
    <w:unhideWhenUsed/>
    <w:rsid w:val="003E40EB"/>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3E40EB"/>
    <w:rPr>
      <w:rFonts w:ascii="Bookman Old Style" w:eastAsia="Times New Roman" w:hAnsi="Bookman Old Style" w:cs="Bookman Old Style"/>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1815</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CÂMARA</cp:lastModifiedBy>
  <cp:revision>2</cp:revision>
  <cp:lastPrinted>2015-07-23T17:41:00Z</cp:lastPrinted>
  <dcterms:created xsi:type="dcterms:W3CDTF">2016-05-12T18:06:00Z</dcterms:created>
  <dcterms:modified xsi:type="dcterms:W3CDTF">2016-05-12T18:06:00Z</dcterms:modified>
</cp:coreProperties>
</file>