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49" w:rsidRDefault="00666B49" w:rsidP="00666B49">
      <w:pPr>
        <w:spacing w:line="360" w:lineRule="auto"/>
      </w:pPr>
    </w:p>
    <w:p w:rsidR="00666B49" w:rsidRDefault="00666B49" w:rsidP="00666B49">
      <w:pPr>
        <w:jc w:val="center"/>
        <w:rPr>
          <w:b/>
        </w:rPr>
      </w:pPr>
      <w:r>
        <w:rPr>
          <w:b/>
        </w:rPr>
        <w:t>INDICAÇÃO N°001/2000</w:t>
      </w:r>
    </w:p>
    <w:p w:rsidR="00666B49" w:rsidRDefault="00666B49" w:rsidP="00666B49">
      <w:pPr>
        <w:spacing w:line="480" w:lineRule="auto"/>
        <w:jc w:val="center"/>
        <w:rPr>
          <w:b/>
        </w:rPr>
      </w:pPr>
    </w:p>
    <w:p w:rsidR="00666B49" w:rsidRDefault="00666B49" w:rsidP="00666B49">
      <w:pPr>
        <w:jc w:val="center"/>
        <w:rPr>
          <w:b/>
        </w:rPr>
      </w:pPr>
    </w:p>
    <w:p w:rsidR="00666B49" w:rsidRDefault="00666B49" w:rsidP="00666B49">
      <w:pPr>
        <w:spacing w:line="480" w:lineRule="auto"/>
        <w:jc w:val="right"/>
      </w:pPr>
      <w:r>
        <w:t xml:space="preserve">Presidente Lucena, 02 de maio de </w:t>
      </w:r>
      <w:proofErr w:type="gramStart"/>
      <w:r>
        <w:t>2000</w:t>
      </w:r>
      <w:proofErr w:type="gramEnd"/>
    </w:p>
    <w:p w:rsidR="00666B49" w:rsidRDefault="00666B49" w:rsidP="00666B49">
      <w:pPr>
        <w:jc w:val="right"/>
      </w:pPr>
    </w:p>
    <w:p w:rsidR="00666B49" w:rsidRDefault="00666B49" w:rsidP="00666B4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666B49" w:rsidRDefault="00666B49" w:rsidP="00666B49">
      <w:pPr>
        <w:spacing w:line="480" w:lineRule="auto"/>
        <w:jc w:val="both"/>
        <w:rPr>
          <w:b/>
        </w:rPr>
      </w:pPr>
    </w:p>
    <w:p w:rsidR="00666B49" w:rsidRDefault="00666B49" w:rsidP="00666B4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luminárias da rede de iluminação pública, junto a Rua Érico Veríssimo a partir da Rua José Bonifácio. </w:t>
      </w:r>
    </w:p>
    <w:p w:rsidR="00666B49" w:rsidRDefault="00666B49" w:rsidP="00666B49">
      <w:pPr>
        <w:spacing w:line="480" w:lineRule="auto"/>
        <w:jc w:val="both"/>
        <w:rPr>
          <w:b/>
        </w:rPr>
      </w:pPr>
    </w:p>
    <w:p w:rsidR="00666B49" w:rsidRDefault="00666B49" w:rsidP="00666B49">
      <w:pPr>
        <w:jc w:val="both"/>
      </w:pPr>
      <w:r>
        <w:t>Justificativa:</w:t>
      </w:r>
    </w:p>
    <w:p w:rsidR="00666B49" w:rsidRDefault="00666B49" w:rsidP="00666B49">
      <w:pPr>
        <w:spacing w:line="480" w:lineRule="auto"/>
        <w:jc w:val="both"/>
      </w:pPr>
      <w:r>
        <w:tab/>
      </w:r>
      <w:r>
        <w:tab/>
        <w:t xml:space="preserve">Justifica-se a indicação, considerando que a ausência de luminárias no local, deixa-o na mais completa escuridão. Sendo motivo de transtornos e insegurança para os munícipes que transitam pela via. </w:t>
      </w:r>
    </w:p>
    <w:p w:rsidR="00666B49" w:rsidRDefault="00666B49" w:rsidP="00666B49">
      <w:pPr>
        <w:spacing w:line="480" w:lineRule="auto"/>
        <w:jc w:val="both"/>
      </w:pPr>
      <w:r>
        <w:t xml:space="preserve"> </w:t>
      </w:r>
    </w:p>
    <w:p w:rsidR="00666B49" w:rsidRDefault="00666B49" w:rsidP="00666B49"/>
    <w:p w:rsidR="00666B49" w:rsidRDefault="00666B49" w:rsidP="00666B49"/>
    <w:p w:rsidR="00666B49" w:rsidRDefault="00666B49" w:rsidP="00666B49"/>
    <w:p w:rsidR="00666B49" w:rsidRDefault="00666B49" w:rsidP="00666B49">
      <w:r>
        <w:t xml:space="preserve">                                                                                                                  Paulo Froehlich</w:t>
      </w:r>
    </w:p>
    <w:p w:rsidR="00666B49" w:rsidRDefault="00666B49" w:rsidP="00666B49">
      <w:r>
        <w:t xml:space="preserve">                                                                                                                        Vereador</w:t>
      </w:r>
    </w:p>
    <w:p w:rsidR="00666B49" w:rsidRDefault="00666B49" w:rsidP="00666B49"/>
    <w:p w:rsidR="00666B49" w:rsidRDefault="00666B49" w:rsidP="00666B49"/>
    <w:p w:rsidR="00666B49" w:rsidRDefault="00666B49" w:rsidP="00666B49"/>
    <w:p w:rsidR="00666B49" w:rsidRDefault="00666B49" w:rsidP="00666B49"/>
    <w:p w:rsidR="00666B49" w:rsidRDefault="00666B49" w:rsidP="00666B49"/>
    <w:p w:rsidR="00666B49" w:rsidRDefault="00666B49" w:rsidP="00666B4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666B49" w:rsidRDefault="00666B49" w:rsidP="00666B49">
      <w:pPr>
        <w:spacing w:line="360" w:lineRule="auto"/>
      </w:pPr>
      <w:r>
        <w:t>Roque Danilo Exner</w:t>
      </w:r>
    </w:p>
    <w:p w:rsidR="00666B49" w:rsidRDefault="00666B49" w:rsidP="00666B49">
      <w:pPr>
        <w:spacing w:line="360" w:lineRule="auto"/>
      </w:pPr>
      <w:r>
        <w:t>DD. Prefeito Municipal</w:t>
      </w:r>
    </w:p>
    <w:p w:rsidR="005F78DF" w:rsidRDefault="00666B49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49"/>
    <w:rsid w:val="00054C41"/>
    <w:rsid w:val="005F78DF"/>
    <w:rsid w:val="00666B4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2015-10-09T18:57:00Z</dcterms:created>
  <dcterms:modified xsi:type="dcterms:W3CDTF">2015-10-09T18:57:00Z</dcterms:modified>
</cp:coreProperties>
</file>