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4A" w:rsidRDefault="000A694C" w:rsidP="00A8724A">
      <w:pPr>
        <w:pStyle w:val="Ttulo"/>
      </w:pPr>
      <w:r>
        <w:t>INDICAÇÃO N°014</w:t>
      </w:r>
      <w:r w:rsidR="00A8724A">
        <w:t>/2018</w:t>
      </w:r>
    </w:p>
    <w:p w:rsidR="00A8724A" w:rsidRDefault="00A8724A" w:rsidP="00A8724A">
      <w:pPr>
        <w:spacing w:line="480" w:lineRule="auto"/>
        <w:jc w:val="center"/>
        <w:rPr>
          <w:b/>
          <w:bCs/>
          <w:sz w:val="24"/>
          <w:szCs w:val="24"/>
        </w:rPr>
      </w:pPr>
    </w:p>
    <w:p w:rsidR="00A8724A" w:rsidRDefault="00A8724A" w:rsidP="00A8724A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Presidente Lucena, 14 de agosto de 2018.</w:t>
      </w:r>
    </w:p>
    <w:p w:rsidR="00A8724A" w:rsidRDefault="00A8724A" w:rsidP="00A8724A">
      <w:pPr>
        <w:spacing w:line="480" w:lineRule="auto"/>
        <w:jc w:val="right"/>
        <w:rPr>
          <w:b/>
          <w:bCs/>
          <w:sz w:val="24"/>
          <w:szCs w:val="24"/>
        </w:rPr>
      </w:pPr>
    </w:p>
    <w:p w:rsidR="00A8724A" w:rsidRPr="00A8724A" w:rsidRDefault="00A8724A" w:rsidP="00A8724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Vereador: </w:t>
      </w:r>
      <w:r w:rsidR="000A694C">
        <w:rPr>
          <w:b/>
          <w:bCs/>
          <w:sz w:val="24"/>
          <w:szCs w:val="24"/>
        </w:rPr>
        <w:t>Roque Rambo</w:t>
      </w:r>
    </w:p>
    <w:p w:rsidR="00A8724A" w:rsidRDefault="00A8724A" w:rsidP="00A8724A">
      <w:pPr>
        <w:spacing w:line="480" w:lineRule="auto"/>
        <w:jc w:val="both"/>
        <w:rPr>
          <w:b/>
          <w:bCs/>
          <w:sz w:val="24"/>
          <w:szCs w:val="24"/>
        </w:rPr>
      </w:pPr>
    </w:p>
    <w:p w:rsidR="00A8724A" w:rsidRDefault="00A8724A" w:rsidP="00A8724A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Objeto: </w:t>
      </w:r>
      <w:r>
        <w:rPr>
          <w:b/>
          <w:bCs/>
          <w:sz w:val="24"/>
          <w:szCs w:val="24"/>
        </w:rPr>
        <w:t xml:space="preserve">Indico a </w:t>
      </w:r>
      <w:r w:rsidR="000A694C">
        <w:rPr>
          <w:b/>
          <w:bCs/>
          <w:sz w:val="24"/>
          <w:szCs w:val="24"/>
        </w:rPr>
        <w:t>aplicação do BTI nos arroios e córregos para controle do borrachudo.</w:t>
      </w:r>
    </w:p>
    <w:p w:rsidR="00A8724A" w:rsidRDefault="00A8724A" w:rsidP="00A8724A">
      <w:pPr>
        <w:spacing w:line="480" w:lineRule="auto"/>
        <w:jc w:val="both"/>
        <w:rPr>
          <w:b/>
          <w:bCs/>
          <w:sz w:val="24"/>
          <w:szCs w:val="24"/>
        </w:rPr>
      </w:pPr>
    </w:p>
    <w:p w:rsidR="00A8724A" w:rsidRDefault="00A8724A" w:rsidP="00A8724A">
      <w:pPr>
        <w:jc w:val="both"/>
        <w:rPr>
          <w:sz w:val="24"/>
          <w:szCs w:val="24"/>
        </w:rPr>
      </w:pPr>
      <w:r>
        <w:rPr>
          <w:sz w:val="24"/>
          <w:szCs w:val="24"/>
        </w:rPr>
        <w:t>Justificativa:</w:t>
      </w:r>
    </w:p>
    <w:p w:rsidR="00A8724A" w:rsidRDefault="00A8724A" w:rsidP="00A8724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Justifica-se a </w:t>
      </w:r>
      <w:r w:rsidR="000A694C">
        <w:rPr>
          <w:sz w:val="24"/>
          <w:szCs w:val="24"/>
        </w:rPr>
        <w:t>aplicação do BTI, pois, os produtores rurais me procuraram que estão sendo atacados, durante o dia, em grande</w:t>
      </w:r>
      <w:proofErr w:type="gramStart"/>
      <w:r w:rsidR="000A694C">
        <w:rPr>
          <w:sz w:val="24"/>
          <w:szCs w:val="24"/>
        </w:rPr>
        <w:t xml:space="preserve">  </w:t>
      </w:r>
      <w:proofErr w:type="gramEnd"/>
      <w:r w:rsidR="000A694C">
        <w:rPr>
          <w:sz w:val="24"/>
          <w:szCs w:val="24"/>
        </w:rPr>
        <w:t>quantidade.</w:t>
      </w:r>
    </w:p>
    <w:p w:rsidR="00A8724A" w:rsidRDefault="00A8724A" w:rsidP="00A8724A">
      <w:pPr>
        <w:rPr>
          <w:sz w:val="24"/>
          <w:szCs w:val="24"/>
        </w:rPr>
      </w:pPr>
    </w:p>
    <w:p w:rsidR="00A8724A" w:rsidRDefault="00A8724A" w:rsidP="00A8724A">
      <w:pPr>
        <w:rPr>
          <w:sz w:val="24"/>
          <w:szCs w:val="24"/>
        </w:rPr>
      </w:pPr>
    </w:p>
    <w:p w:rsidR="00A8724A" w:rsidRDefault="000A694C" w:rsidP="00A8724A">
      <w:pPr>
        <w:jc w:val="center"/>
        <w:rPr>
          <w:sz w:val="24"/>
          <w:szCs w:val="24"/>
        </w:rPr>
      </w:pPr>
      <w:r>
        <w:rPr>
          <w:sz w:val="24"/>
          <w:szCs w:val="24"/>
        </w:rPr>
        <w:t>Roque Rambo</w:t>
      </w:r>
    </w:p>
    <w:p w:rsidR="00A8724A" w:rsidRDefault="00A8724A" w:rsidP="00A8724A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A8724A" w:rsidRDefault="00A8724A" w:rsidP="00A8724A">
      <w:pPr>
        <w:spacing w:line="360" w:lineRule="auto"/>
        <w:rPr>
          <w:sz w:val="24"/>
          <w:szCs w:val="24"/>
        </w:rPr>
      </w:pPr>
    </w:p>
    <w:p w:rsidR="000A694C" w:rsidRDefault="000A694C" w:rsidP="00A8724A">
      <w:pPr>
        <w:spacing w:line="360" w:lineRule="auto"/>
        <w:rPr>
          <w:sz w:val="24"/>
          <w:szCs w:val="24"/>
        </w:rPr>
      </w:pPr>
    </w:p>
    <w:p w:rsidR="000A694C" w:rsidRDefault="000A694C" w:rsidP="00A8724A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A8724A" w:rsidRDefault="00A8724A" w:rsidP="00A8724A">
      <w:pPr>
        <w:rPr>
          <w:sz w:val="24"/>
          <w:szCs w:val="24"/>
        </w:rPr>
      </w:pPr>
    </w:p>
    <w:p w:rsidR="00A8724A" w:rsidRDefault="00A8724A" w:rsidP="00A872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Exmo. </w:t>
      </w:r>
      <w:proofErr w:type="gramStart"/>
      <w:r>
        <w:rPr>
          <w:sz w:val="24"/>
          <w:szCs w:val="24"/>
        </w:rPr>
        <w:t>Sr.</w:t>
      </w:r>
      <w:proofErr w:type="gramEnd"/>
    </w:p>
    <w:p w:rsidR="00A8724A" w:rsidRDefault="00A8724A" w:rsidP="00A872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Gilmar Führ</w:t>
      </w:r>
    </w:p>
    <w:p w:rsidR="00A8724A" w:rsidRDefault="00A8724A" w:rsidP="00A872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MD. Prefeito Municipal</w:t>
      </w:r>
    </w:p>
    <w:p w:rsidR="00A8724A" w:rsidRDefault="00A8724A" w:rsidP="00A8724A">
      <w:pPr>
        <w:rPr>
          <w:sz w:val="24"/>
          <w:szCs w:val="24"/>
        </w:rPr>
      </w:pPr>
      <w:r>
        <w:rPr>
          <w:sz w:val="24"/>
          <w:szCs w:val="24"/>
        </w:rPr>
        <w:t>Presidente Lucena – RS</w:t>
      </w:r>
    </w:p>
    <w:p w:rsidR="00FC63CD" w:rsidRDefault="00FC63CD"/>
    <w:sectPr w:rsidR="00FC63CD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4A"/>
    <w:rsid w:val="000A694C"/>
    <w:rsid w:val="0031143E"/>
    <w:rsid w:val="00920A87"/>
    <w:rsid w:val="009B00D0"/>
    <w:rsid w:val="00A8724A"/>
    <w:rsid w:val="00B57397"/>
    <w:rsid w:val="00E46B1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24A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A8724A"/>
    <w:pPr>
      <w:spacing w:line="480" w:lineRule="auto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8724A"/>
    <w:rPr>
      <w:rFonts w:eastAsia="Times New Roman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24A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A8724A"/>
    <w:pPr>
      <w:spacing w:line="480" w:lineRule="auto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8724A"/>
    <w:rPr>
      <w:rFonts w:eastAsia="Times New Roman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2018-08-14T18:58:00Z</cp:lastPrinted>
  <dcterms:created xsi:type="dcterms:W3CDTF">2018-08-15T11:04:00Z</dcterms:created>
  <dcterms:modified xsi:type="dcterms:W3CDTF">2018-08-15T11:04:00Z</dcterms:modified>
</cp:coreProperties>
</file>