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36" w:rsidRDefault="00555E36" w:rsidP="00555E36">
      <w:pPr>
        <w:spacing w:line="480" w:lineRule="auto"/>
        <w:jc w:val="center"/>
        <w:rPr>
          <w:b/>
        </w:rPr>
      </w:pPr>
      <w:r>
        <w:rPr>
          <w:b/>
        </w:rPr>
        <w:t>INDICAÇÃO N°013/98</w:t>
      </w:r>
    </w:p>
    <w:p w:rsidR="00555E36" w:rsidRDefault="00555E36" w:rsidP="00555E36">
      <w:pPr>
        <w:spacing w:line="480" w:lineRule="auto"/>
        <w:jc w:val="center"/>
        <w:rPr>
          <w:b/>
        </w:rPr>
      </w:pPr>
    </w:p>
    <w:p w:rsidR="00555E36" w:rsidRDefault="00555E36" w:rsidP="00555E36">
      <w:pPr>
        <w:spacing w:line="480" w:lineRule="auto"/>
        <w:jc w:val="center"/>
        <w:rPr>
          <w:b/>
        </w:rPr>
      </w:pPr>
    </w:p>
    <w:p w:rsidR="00555E36" w:rsidRDefault="00555E36" w:rsidP="00555E36">
      <w:pPr>
        <w:spacing w:line="480" w:lineRule="auto"/>
        <w:jc w:val="right"/>
        <w:rPr>
          <w:b/>
        </w:rPr>
      </w:pPr>
      <w:r>
        <w:t xml:space="preserve">Presidente Lucena, 30 de novembro de </w:t>
      </w:r>
      <w:proofErr w:type="gramStart"/>
      <w:r>
        <w:t>1998</w:t>
      </w:r>
      <w:proofErr w:type="gramEnd"/>
    </w:p>
    <w:p w:rsidR="00555E36" w:rsidRDefault="00555E36" w:rsidP="00555E36">
      <w:pPr>
        <w:spacing w:line="480" w:lineRule="auto"/>
        <w:jc w:val="both"/>
      </w:pPr>
    </w:p>
    <w:p w:rsidR="00555E36" w:rsidRDefault="00555E36" w:rsidP="00555E36">
      <w:pPr>
        <w:spacing w:line="480" w:lineRule="auto"/>
        <w:jc w:val="both"/>
      </w:pPr>
    </w:p>
    <w:p w:rsidR="00555E36" w:rsidRDefault="00555E36" w:rsidP="00555E36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555E36" w:rsidRDefault="00555E36" w:rsidP="00555E36">
      <w:pPr>
        <w:spacing w:line="360" w:lineRule="auto"/>
        <w:jc w:val="both"/>
        <w:rPr>
          <w:b/>
        </w:rPr>
      </w:pPr>
    </w:p>
    <w:p w:rsidR="00555E36" w:rsidRDefault="00555E36" w:rsidP="00555E3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tampa sobre a caixa que abriga o registro de distribuição da rede de água, localizada próximo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residência do munícipe Rafael Petry, na localidade de Nova Vila.</w:t>
      </w:r>
    </w:p>
    <w:p w:rsidR="00555E36" w:rsidRDefault="00555E36" w:rsidP="00555E36">
      <w:pPr>
        <w:spacing w:line="480" w:lineRule="auto"/>
        <w:jc w:val="both"/>
      </w:pPr>
    </w:p>
    <w:p w:rsidR="00555E36" w:rsidRDefault="00555E36" w:rsidP="00555E36">
      <w:pPr>
        <w:jc w:val="both"/>
      </w:pPr>
      <w:r>
        <w:t>Justificativa:</w:t>
      </w:r>
    </w:p>
    <w:p w:rsidR="00555E36" w:rsidRDefault="00555E36" w:rsidP="00555E36">
      <w:pPr>
        <w:spacing w:line="480" w:lineRule="auto"/>
        <w:jc w:val="both"/>
      </w:pPr>
      <w:r>
        <w:tab/>
      </w:r>
      <w:r>
        <w:tab/>
        <w:t xml:space="preserve">Justifica-se a indicação, considerando que a referida caixa, destampada, oferece risco de acidente aos munícipes, pois se alguém vier a cair nessa, poderá fraturar osso. Sem considerar o risco que um "buraco" desses oferece às crianças.  </w:t>
      </w:r>
    </w:p>
    <w:p w:rsidR="00555E36" w:rsidRDefault="00555E36" w:rsidP="00555E36">
      <w:pPr>
        <w:spacing w:line="480" w:lineRule="auto"/>
        <w:jc w:val="both"/>
      </w:pPr>
    </w:p>
    <w:p w:rsidR="00555E36" w:rsidRDefault="00555E36" w:rsidP="00555E36"/>
    <w:p w:rsidR="00555E36" w:rsidRDefault="00555E36" w:rsidP="00555E36">
      <w:r>
        <w:t xml:space="preserve">                                                                                            Rosiméri Petry Weber</w:t>
      </w:r>
    </w:p>
    <w:p w:rsidR="00555E36" w:rsidRDefault="00555E36" w:rsidP="00555E36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555E36" w:rsidRDefault="00555E36" w:rsidP="00555E36"/>
    <w:p w:rsidR="00555E36" w:rsidRDefault="00555E36" w:rsidP="00555E36"/>
    <w:p w:rsidR="00555E36" w:rsidRDefault="00555E36" w:rsidP="00555E36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555E36" w:rsidRDefault="00555E36" w:rsidP="00555E36">
      <w:pPr>
        <w:spacing w:line="360" w:lineRule="auto"/>
      </w:pPr>
      <w:r>
        <w:t>Roque Danilo Exner</w:t>
      </w:r>
    </w:p>
    <w:p w:rsidR="00555E36" w:rsidRDefault="00555E36" w:rsidP="00555E36">
      <w:pPr>
        <w:spacing w:line="360" w:lineRule="auto"/>
      </w:pPr>
      <w:r>
        <w:t>DD. Prefeito Municipal</w:t>
      </w:r>
    </w:p>
    <w:p w:rsidR="005F78DF" w:rsidRDefault="00555E36" w:rsidP="00555E36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36"/>
    <w:rsid w:val="00054C41"/>
    <w:rsid w:val="00555E36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2015-10-09T17:31:00Z</dcterms:created>
  <dcterms:modified xsi:type="dcterms:W3CDTF">2015-10-09T17:32:00Z</dcterms:modified>
</cp:coreProperties>
</file>