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D0" w:rsidRDefault="000B18D0" w:rsidP="000B18D0">
      <w:pPr>
        <w:spacing w:line="480" w:lineRule="auto"/>
        <w:jc w:val="center"/>
        <w:rPr>
          <w:b/>
        </w:rPr>
      </w:pPr>
      <w:r>
        <w:rPr>
          <w:b/>
        </w:rPr>
        <w:t>INDICAÇÃO N°016/2000</w:t>
      </w:r>
    </w:p>
    <w:p w:rsidR="000B18D0" w:rsidRDefault="000B18D0" w:rsidP="000B18D0">
      <w:pPr>
        <w:spacing w:line="480" w:lineRule="auto"/>
        <w:jc w:val="center"/>
        <w:rPr>
          <w:b/>
        </w:rPr>
      </w:pPr>
    </w:p>
    <w:p w:rsidR="000B18D0" w:rsidRDefault="000B18D0" w:rsidP="000B18D0">
      <w:pPr>
        <w:spacing w:line="480" w:lineRule="auto"/>
        <w:jc w:val="center"/>
        <w:rPr>
          <w:b/>
        </w:rPr>
      </w:pPr>
    </w:p>
    <w:p w:rsidR="000B18D0" w:rsidRDefault="000B18D0" w:rsidP="000B18D0">
      <w:pPr>
        <w:spacing w:line="480" w:lineRule="auto"/>
        <w:jc w:val="right"/>
        <w:rPr>
          <w:b/>
        </w:rPr>
      </w:pPr>
      <w:r>
        <w:t xml:space="preserve">Presidente Lucena, 11 de dezembro de </w:t>
      </w:r>
      <w:proofErr w:type="gramStart"/>
      <w:r>
        <w:t>2000</w:t>
      </w:r>
      <w:proofErr w:type="gramEnd"/>
    </w:p>
    <w:p w:rsidR="000B18D0" w:rsidRDefault="000B18D0" w:rsidP="000B18D0">
      <w:pPr>
        <w:spacing w:line="480" w:lineRule="auto"/>
        <w:jc w:val="both"/>
      </w:pPr>
    </w:p>
    <w:p w:rsidR="000B18D0" w:rsidRDefault="000B18D0" w:rsidP="000B18D0">
      <w:pPr>
        <w:spacing w:line="480" w:lineRule="auto"/>
        <w:jc w:val="both"/>
      </w:pPr>
    </w:p>
    <w:p w:rsidR="000B18D0" w:rsidRDefault="000B18D0" w:rsidP="000B18D0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0B18D0" w:rsidRDefault="000B18D0" w:rsidP="000B18D0">
      <w:pPr>
        <w:spacing w:line="480" w:lineRule="auto"/>
        <w:jc w:val="both"/>
        <w:rPr>
          <w:b/>
        </w:rPr>
      </w:pPr>
    </w:p>
    <w:p w:rsidR="000B18D0" w:rsidRDefault="000B18D0" w:rsidP="000B18D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consertos, manutenção, na rede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de iluminação pública de todo Município. </w:t>
      </w:r>
    </w:p>
    <w:p w:rsidR="000B18D0" w:rsidRDefault="000B18D0" w:rsidP="000B18D0">
      <w:pPr>
        <w:spacing w:line="480" w:lineRule="auto"/>
        <w:jc w:val="both"/>
      </w:pPr>
    </w:p>
    <w:p w:rsidR="000B18D0" w:rsidRDefault="000B18D0" w:rsidP="000B18D0">
      <w:pPr>
        <w:spacing w:line="480" w:lineRule="auto"/>
        <w:jc w:val="both"/>
      </w:pPr>
      <w:r>
        <w:t>Justificativa:</w:t>
      </w:r>
    </w:p>
    <w:p w:rsidR="000B18D0" w:rsidRDefault="000B18D0" w:rsidP="000B18D0">
      <w:pPr>
        <w:spacing w:line="480" w:lineRule="auto"/>
        <w:jc w:val="both"/>
      </w:pPr>
      <w:r>
        <w:tab/>
        <w:t xml:space="preserve">Justifica-se a indicação, considerando que há considerável quantidade de luminárias que não funcionam mais, enquanto que outras permanecem acesas durante o dia. Dessa forma a população se sente insegura, em vista os locais escuros enquanto que por outro lado, há consumo desnecessário de energia elétrica. </w:t>
      </w:r>
    </w:p>
    <w:p w:rsidR="000B18D0" w:rsidRDefault="000B18D0" w:rsidP="000B18D0">
      <w:pPr>
        <w:jc w:val="both"/>
      </w:pPr>
    </w:p>
    <w:p w:rsidR="000B18D0" w:rsidRDefault="000B18D0" w:rsidP="000B18D0">
      <w:pPr>
        <w:jc w:val="both"/>
      </w:pPr>
    </w:p>
    <w:p w:rsidR="000B18D0" w:rsidRDefault="000B18D0" w:rsidP="000B18D0"/>
    <w:p w:rsidR="000B18D0" w:rsidRDefault="000B18D0" w:rsidP="000B18D0">
      <w:r>
        <w:t xml:space="preserve">                                                                                            Rosiméri Petry Weber</w:t>
      </w:r>
    </w:p>
    <w:p w:rsidR="000B18D0" w:rsidRDefault="000B18D0" w:rsidP="000B18D0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0B18D0" w:rsidRDefault="000B18D0" w:rsidP="000B18D0">
      <w:pPr>
        <w:spacing w:line="360" w:lineRule="auto"/>
      </w:pPr>
      <w:r>
        <w:t xml:space="preserve">Ilmo. </w:t>
      </w:r>
      <w:proofErr w:type="gramStart"/>
      <w:r>
        <w:t>Sr.</w:t>
      </w:r>
      <w:proofErr w:type="gramEnd"/>
    </w:p>
    <w:p w:rsidR="000B18D0" w:rsidRDefault="000B18D0" w:rsidP="000B18D0">
      <w:pPr>
        <w:spacing w:line="360" w:lineRule="auto"/>
      </w:pPr>
      <w:r>
        <w:t>Roque Danilo Exner</w:t>
      </w:r>
    </w:p>
    <w:p w:rsidR="000B18D0" w:rsidRDefault="000B18D0" w:rsidP="000B18D0">
      <w:pPr>
        <w:spacing w:line="360" w:lineRule="auto"/>
      </w:pPr>
      <w:r>
        <w:t>DD. Prefeito Municipal</w:t>
      </w:r>
    </w:p>
    <w:p w:rsidR="005F78DF" w:rsidRDefault="000B18D0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D0"/>
    <w:rsid w:val="00054C41"/>
    <w:rsid w:val="000B18D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2015-10-09T17:48:00Z</dcterms:created>
  <dcterms:modified xsi:type="dcterms:W3CDTF">2015-10-09T17:48:00Z</dcterms:modified>
</cp:coreProperties>
</file>