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B0" w:rsidRDefault="007F4AB0" w:rsidP="007F4AB0">
      <w:pPr>
        <w:pStyle w:val="Ttulo1"/>
      </w:pPr>
      <w:r>
        <w:t>INDICAÇÃO N°011/2001</w:t>
      </w:r>
    </w:p>
    <w:p w:rsidR="007F4AB0" w:rsidRDefault="007F4AB0" w:rsidP="007F4AB0">
      <w:pPr>
        <w:spacing w:line="480" w:lineRule="auto"/>
        <w:jc w:val="center"/>
        <w:rPr>
          <w:b/>
        </w:rPr>
      </w:pPr>
    </w:p>
    <w:p w:rsidR="007F4AB0" w:rsidRDefault="007F4AB0" w:rsidP="007F4AB0">
      <w:pPr>
        <w:spacing w:line="480" w:lineRule="auto"/>
        <w:jc w:val="right"/>
        <w:rPr>
          <w:b/>
        </w:rPr>
      </w:pPr>
      <w:r>
        <w:t>Presidente Lucena, 27 de março de 2001</w:t>
      </w:r>
    </w:p>
    <w:p w:rsidR="007F4AB0" w:rsidRDefault="007F4AB0" w:rsidP="007F4AB0">
      <w:pPr>
        <w:spacing w:line="480" w:lineRule="auto"/>
        <w:jc w:val="both"/>
      </w:pPr>
    </w:p>
    <w:p w:rsidR="007F4AB0" w:rsidRDefault="007F4AB0" w:rsidP="007F4AB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7F4AB0" w:rsidRDefault="007F4AB0" w:rsidP="007F4AB0">
      <w:pPr>
        <w:jc w:val="both"/>
        <w:rPr>
          <w:b/>
        </w:rPr>
      </w:pPr>
    </w:p>
    <w:p w:rsidR="007F4AB0" w:rsidRDefault="007F4AB0" w:rsidP="007F4AB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 da rede de iluminação pública junto a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, próximo à casa de propriedade do munícipe Francisco </w:t>
      </w:r>
      <w:proofErr w:type="spellStart"/>
      <w:r>
        <w:rPr>
          <w:b/>
        </w:rPr>
        <w:t>Exner</w:t>
      </w:r>
      <w:proofErr w:type="spellEnd"/>
      <w:r>
        <w:rPr>
          <w:b/>
        </w:rPr>
        <w:t xml:space="preserve">.  </w:t>
      </w:r>
    </w:p>
    <w:p w:rsidR="007F4AB0" w:rsidRDefault="007F4AB0" w:rsidP="007F4AB0">
      <w:pPr>
        <w:jc w:val="both"/>
        <w:rPr>
          <w:b/>
        </w:rPr>
      </w:pPr>
    </w:p>
    <w:p w:rsidR="007F4AB0" w:rsidRDefault="007F4AB0" w:rsidP="007F4AB0">
      <w:pPr>
        <w:spacing w:line="480" w:lineRule="auto"/>
        <w:jc w:val="both"/>
      </w:pPr>
      <w:r>
        <w:t>Justificativa:</w:t>
      </w:r>
    </w:p>
    <w:p w:rsidR="007F4AB0" w:rsidRDefault="007F4AB0" w:rsidP="007F4AB0">
      <w:pPr>
        <w:pStyle w:val="Corpodetexto"/>
      </w:pPr>
      <w:r>
        <w:t xml:space="preserve"> </w:t>
      </w:r>
      <w:r>
        <w:tab/>
        <w:t xml:space="preserve">Justifica-se a indicação, considerando tratar-se de local da via pública sem iluminação, sujeitando as pessoas que transitam por ali, aos inconvenientes de caminhadas na escuridão. </w:t>
      </w:r>
    </w:p>
    <w:p w:rsidR="007F4AB0" w:rsidRDefault="007F4AB0" w:rsidP="007F4AB0">
      <w:pPr>
        <w:pStyle w:val="Corpodetexto"/>
      </w:pPr>
    </w:p>
    <w:p w:rsidR="007F4AB0" w:rsidRDefault="007F4AB0" w:rsidP="007F4AB0">
      <w:pPr>
        <w:spacing w:line="480" w:lineRule="auto"/>
      </w:pPr>
    </w:p>
    <w:p w:rsidR="007F4AB0" w:rsidRDefault="007F4AB0" w:rsidP="007F4AB0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7F4AB0" w:rsidRDefault="007F4AB0" w:rsidP="007F4AB0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7F4AB0" w:rsidRDefault="007F4AB0" w:rsidP="007F4AB0">
      <w:pPr>
        <w:spacing w:line="360" w:lineRule="auto"/>
      </w:pPr>
    </w:p>
    <w:p w:rsidR="007F4AB0" w:rsidRDefault="007F4AB0" w:rsidP="007F4AB0">
      <w:pPr>
        <w:spacing w:line="360" w:lineRule="auto"/>
      </w:pPr>
    </w:p>
    <w:p w:rsidR="007F4AB0" w:rsidRDefault="007F4AB0" w:rsidP="007F4AB0">
      <w:pPr>
        <w:spacing w:line="360" w:lineRule="auto"/>
      </w:pPr>
    </w:p>
    <w:p w:rsidR="007F4AB0" w:rsidRDefault="007F4AB0" w:rsidP="007F4AB0">
      <w:pPr>
        <w:spacing w:line="360" w:lineRule="auto"/>
      </w:pPr>
    </w:p>
    <w:p w:rsidR="007F4AB0" w:rsidRDefault="007F4AB0" w:rsidP="007F4AB0">
      <w:pPr>
        <w:spacing w:line="360" w:lineRule="auto"/>
      </w:pPr>
    </w:p>
    <w:p w:rsidR="007F4AB0" w:rsidRDefault="007F4AB0" w:rsidP="007F4AB0"/>
    <w:p w:rsidR="007F4AB0" w:rsidRDefault="007F4AB0" w:rsidP="007F4AB0"/>
    <w:p w:rsidR="007F4AB0" w:rsidRDefault="007F4AB0" w:rsidP="007F4AB0"/>
    <w:p w:rsidR="007F4AB0" w:rsidRDefault="007F4AB0" w:rsidP="007F4AB0"/>
    <w:p w:rsidR="007F4AB0" w:rsidRDefault="007F4AB0" w:rsidP="007F4AB0">
      <w:pPr>
        <w:spacing w:line="360" w:lineRule="auto"/>
      </w:pPr>
      <w:r>
        <w:t>Ilmo. Sr.</w:t>
      </w:r>
    </w:p>
    <w:p w:rsidR="007F4AB0" w:rsidRDefault="007F4AB0" w:rsidP="007F4AB0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7F4AB0" w:rsidRDefault="007F4AB0" w:rsidP="007F4AB0">
      <w:pPr>
        <w:spacing w:line="360" w:lineRule="auto"/>
      </w:pPr>
      <w:r>
        <w:t>DD. Prefeito Municipal</w:t>
      </w:r>
    </w:p>
    <w:p w:rsidR="00613343" w:rsidRDefault="007F4AB0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B0"/>
    <w:rsid w:val="00336BF4"/>
    <w:rsid w:val="007F4AB0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F925-431C-4DC1-93F0-27D806C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4AB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4A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F4AB0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F4A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2015-10-08T02:47:00Z</dcterms:created>
  <dcterms:modified xsi:type="dcterms:W3CDTF">2015-10-08T02:47:00Z</dcterms:modified>
</cp:coreProperties>
</file>