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A3" w:rsidRDefault="001966A3" w:rsidP="001966A3">
      <w:pPr>
        <w:pStyle w:val="Ttulo1"/>
      </w:pPr>
      <w:r>
        <w:t>INDICAÇÃO N°008/2003</w:t>
      </w:r>
    </w:p>
    <w:p w:rsidR="001966A3" w:rsidRDefault="001966A3" w:rsidP="001966A3">
      <w:pPr>
        <w:spacing w:line="480" w:lineRule="auto"/>
        <w:jc w:val="center"/>
        <w:rPr>
          <w:b/>
        </w:rPr>
      </w:pPr>
    </w:p>
    <w:p w:rsidR="001966A3" w:rsidRDefault="001966A3" w:rsidP="001966A3">
      <w:pPr>
        <w:spacing w:line="480" w:lineRule="auto"/>
        <w:jc w:val="right"/>
        <w:rPr>
          <w:b/>
        </w:rPr>
      </w:pPr>
      <w:r>
        <w:t xml:space="preserve">         Presidente Lucena, 09 de setembro de 2003</w:t>
      </w:r>
    </w:p>
    <w:p w:rsidR="001966A3" w:rsidRDefault="001966A3" w:rsidP="001966A3">
      <w:pPr>
        <w:spacing w:line="480" w:lineRule="auto"/>
        <w:jc w:val="both"/>
      </w:pPr>
    </w:p>
    <w:p w:rsidR="001966A3" w:rsidRDefault="001966A3" w:rsidP="001966A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1966A3" w:rsidRDefault="001966A3" w:rsidP="001966A3">
      <w:pPr>
        <w:spacing w:line="480" w:lineRule="auto"/>
        <w:jc w:val="both"/>
        <w:rPr>
          <w:b/>
        </w:rPr>
      </w:pPr>
    </w:p>
    <w:p w:rsidR="001966A3" w:rsidRDefault="001966A3" w:rsidP="001966A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da tela de proteção do campinho de areia do Município localizada na localidade de Nova Vila. </w:t>
      </w:r>
    </w:p>
    <w:p w:rsidR="001966A3" w:rsidRDefault="001966A3" w:rsidP="001966A3">
      <w:pPr>
        <w:spacing w:line="480" w:lineRule="auto"/>
        <w:jc w:val="both"/>
        <w:rPr>
          <w:b/>
        </w:rPr>
      </w:pPr>
    </w:p>
    <w:p w:rsidR="001966A3" w:rsidRDefault="001966A3" w:rsidP="001966A3">
      <w:pPr>
        <w:pStyle w:val="Corpodetexto"/>
      </w:pPr>
      <w:r>
        <w:t>Justificativa:</w:t>
      </w:r>
    </w:p>
    <w:p w:rsidR="001966A3" w:rsidRDefault="001966A3" w:rsidP="001966A3">
      <w:pPr>
        <w:pStyle w:val="Corpodetexto"/>
      </w:pPr>
      <w:r>
        <w:tab/>
        <w:t xml:space="preserve">Justifica-se a indicação, considerando que parte da tela encontra-se no chão desde que houve acidente de veículo que a derrubou, isso a mais de dois meses. E, a tela no chão poderá causar machucado em criança, caso tropece e caia sobre essa. Além de ser espaço aberto pelo qual podem ser chutadas bolas para a rua, o que já justificaria a execução do conserto ante o perigo que isso representa. </w:t>
      </w:r>
    </w:p>
    <w:p w:rsidR="001966A3" w:rsidRDefault="001966A3" w:rsidP="001966A3">
      <w:pPr>
        <w:pStyle w:val="Corpodetexto"/>
      </w:pPr>
    </w:p>
    <w:p w:rsidR="001966A3" w:rsidRDefault="001966A3" w:rsidP="001966A3">
      <w:pPr>
        <w:spacing w:line="480" w:lineRule="auto"/>
      </w:pPr>
    </w:p>
    <w:p w:rsidR="001966A3" w:rsidRDefault="001966A3" w:rsidP="001966A3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1966A3" w:rsidRDefault="001966A3" w:rsidP="001966A3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1966A3" w:rsidRDefault="001966A3" w:rsidP="001966A3"/>
    <w:p w:rsidR="001966A3" w:rsidRDefault="001966A3" w:rsidP="001966A3"/>
    <w:p w:rsidR="001966A3" w:rsidRDefault="001966A3" w:rsidP="001966A3"/>
    <w:p w:rsidR="001966A3" w:rsidRDefault="001966A3" w:rsidP="001966A3">
      <w:pPr>
        <w:spacing w:line="360" w:lineRule="auto"/>
      </w:pPr>
      <w:r>
        <w:t>Exmo. Sr.</w:t>
      </w:r>
    </w:p>
    <w:p w:rsidR="001966A3" w:rsidRDefault="001966A3" w:rsidP="001966A3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966A3" w:rsidRDefault="001966A3" w:rsidP="001966A3">
      <w:pPr>
        <w:spacing w:line="360" w:lineRule="auto"/>
      </w:pPr>
      <w:r>
        <w:t>DD. Prefeito Municipal</w:t>
      </w:r>
    </w:p>
    <w:p w:rsidR="00613343" w:rsidRDefault="001966A3">
      <w:r>
        <w:t>Ne</w:t>
      </w:r>
      <w:r>
        <w:t>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A3"/>
    <w:rsid w:val="001966A3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A3941-F0B9-4EC3-ADD7-4DCF1036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66A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6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966A3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966A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2015-10-08T03:04:00Z</dcterms:created>
  <dcterms:modified xsi:type="dcterms:W3CDTF">2015-10-08T03:04:00Z</dcterms:modified>
</cp:coreProperties>
</file>