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89" w:rsidRDefault="00065689" w:rsidP="00065689">
      <w:pPr>
        <w:pStyle w:val="Ttulo1"/>
      </w:pPr>
      <w:r>
        <w:t>INDICAÇÃO N°006/2003</w:t>
      </w:r>
    </w:p>
    <w:p w:rsidR="00065689" w:rsidRDefault="00065689" w:rsidP="00065689">
      <w:pPr>
        <w:spacing w:line="480" w:lineRule="auto"/>
        <w:jc w:val="center"/>
        <w:rPr>
          <w:b/>
        </w:rPr>
      </w:pPr>
    </w:p>
    <w:p w:rsidR="00065689" w:rsidRDefault="00065689" w:rsidP="00065689">
      <w:pPr>
        <w:spacing w:line="480" w:lineRule="auto"/>
        <w:jc w:val="right"/>
        <w:rPr>
          <w:b/>
        </w:rPr>
      </w:pPr>
      <w:r>
        <w:t xml:space="preserve">         Presidente Lucena, 15 de julho de 2003</w:t>
      </w:r>
    </w:p>
    <w:p w:rsidR="00065689" w:rsidRDefault="00065689" w:rsidP="00065689">
      <w:pPr>
        <w:spacing w:line="480" w:lineRule="auto"/>
        <w:jc w:val="both"/>
      </w:pPr>
    </w:p>
    <w:p w:rsidR="00065689" w:rsidRDefault="00065689" w:rsidP="0006568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065689" w:rsidRDefault="00065689" w:rsidP="00065689">
      <w:pPr>
        <w:jc w:val="both"/>
        <w:rPr>
          <w:b/>
        </w:rPr>
      </w:pPr>
    </w:p>
    <w:p w:rsidR="00065689" w:rsidRDefault="00065689" w:rsidP="0006568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de luminárias da rede de iluminação pública localizadas, uma defronte a residência do munícipe Celso </w:t>
      </w:r>
      <w:proofErr w:type="spellStart"/>
      <w:r>
        <w:rPr>
          <w:b/>
        </w:rPr>
        <w:t>Fröhlich</w:t>
      </w:r>
      <w:proofErr w:type="spellEnd"/>
      <w:r>
        <w:rPr>
          <w:b/>
        </w:rPr>
        <w:t xml:space="preserve"> na Rua José do Patrocínio e outras duas no Km 14,5 da RS 326, próximo ao campo de futebol de areia, na localidade de Nova Vila. </w:t>
      </w:r>
    </w:p>
    <w:p w:rsidR="00065689" w:rsidRDefault="00065689" w:rsidP="00065689">
      <w:pPr>
        <w:jc w:val="both"/>
        <w:rPr>
          <w:b/>
        </w:rPr>
      </w:pPr>
    </w:p>
    <w:p w:rsidR="00065689" w:rsidRDefault="00065689" w:rsidP="00065689">
      <w:pPr>
        <w:spacing w:line="480" w:lineRule="auto"/>
        <w:jc w:val="both"/>
      </w:pPr>
      <w:r>
        <w:t>Justificativa:</w:t>
      </w:r>
    </w:p>
    <w:p w:rsidR="00065689" w:rsidRDefault="00065689" w:rsidP="00065689">
      <w:pPr>
        <w:pStyle w:val="Corpodetexto"/>
      </w:pPr>
      <w:r>
        <w:tab/>
        <w:t xml:space="preserve">Justifica-se a indicação, considerando que as luminárias estragadas não cumprem sua função fazendo com que haja pontos de escuridão, o que pode trazer transtornos a quem circula pelos locais citados, especialmente na localidade de Nova Vila onde a via principal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escuras, em meio a curva, enquanto que a secundária está bem iluminada, confundindo os motoristas que não a conhecem. </w:t>
      </w:r>
    </w:p>
    <w:p w:rsidR="00065689" w:rsidRDefault="00065689" w:rsidP="00065689">
      <w:pPr>
        <w:pStyle w:val="Corpodetexto"/>
      </w:pPr>
    </w:p>
    <w:p w:rsidR="00065689" w:rsidRDefault="00065689" w:rsidP="00065689">
      <w:pPr>
        <w:spacing w:line="480" w:lineRule="auto"/>
      </w:pPr>
    </w:p>
    <w:p w:rsidR="00065689" w:rsidRDefault="00065689" w:rsidP="00065689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065689" w:rsidRDefault="00065689" w:rsidP="00065689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065689" w:rsidRDefault="00065689" w:rsidP="00065689"/>
    <w:p w:rsidR="00065689" w:rsidRDefault="00065689" w:rsidP="00065689">
      <w:pPr>
        <w:spacing w:line="360" w:lineRule="auto"/>
      </w:pPr>
      <w:r>
        <w:t>Exmo. Sr.</w:t>
      </w:r>
    </w:p>
    <w:p w:rsidR="00065689" w:rsidRDefault="00065689" w:rsidP="00065689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065689" w:rsidRDefault="00065689" w:rsidP="00065689">
      <w:pPr>
        <w:spacing w:line="360" w:lineRule="auto"/>
      </w:pPr>
      <w:r>
        <w:t>DD. Prefeito Municipal</w:t>
      </w:r>
    </w:p>
    <w:p w:rsidR="00065689" w:rsidRDefault="00065689" w:rsidP="00065689">
      <w:pPr>
        <w:spacing w:line="360" w:lineRule="auto"/>
      </w:pPr>
      <w:r>
        <w:t>Nesta Cidade – RS</w:t>
      </w:r>
    </w:p>
    <w:p w:rsidR="00613343" w:rsidRDefault="00065689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89"/>
    <w:rsid w:val="00065689"/>
    <w:rsid w:val="00336BF4"/>
    <w:rsid w:val="0097112A"/>
    <w:rsid w:val="00B43144"/>
    <w:rsid w:val="00BE65E6"/>
    <w:rsid w:val="00C8615D"/>
    <w:rsid w:val="00D3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129C5-E53B-48AD-8D35-6A4B65B7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6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5689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56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65689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06568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2015-10-08T03:03:00Z</dcterms:created>
  <dcterms:modified xsi:type="dcterms:W3CDTF">2015-10-08T03:03:00Z</dcterms:modified>
</cp:coreProperties>
</file>