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7C" w:rsidRDefault="006D027C" w:rsidP="006D027C">
      <w:pPr>
        <w:pStyle w:val="Ttulo"/>
        <w:rPr>
          <w:b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                           Presidente Lucena, 24 de setembro de 2018.</w:t>
      </w:r>
    </w:p>
    <w:p w:rsidR="006D027C" w:rsidRDefault="006D027C" w:rsidP="006D027C">
      <w:pPr>
        <w:pStyle w:val="Ttulo"/>
      </w:pPr>
    </w:p>
    <w:p w:rsidR="006D027C" w:rsidRDefault="002333C2" w:rsidP="006D027C">
      <w:pPr>
        <w:pStyle w:val="Ttulo"/>
      </w:pPr>
      <w:r>
        <w:t>INDICAÇÃO N°002</w:t>
      </w:r>
      <w:r w:rsidR="006D027C">
        <w:t>/2018</w:t>
      </w:r>
    </w:p>
    <w:p w:rsidR="006D027C" w:rsidRDefault="006D027C" w:rsidP="006D027C">
      <w:pPr>
        <w:spacing w:line="480" w:lineRule="auto"/>
        <w:jc w:val="both"/>
        <w:rPr>
          <w:sz w:val="24"/>
          <w:szCs w:val="24"/>
        </w:rPr>
      </w:pPr>
    </w:p>
    <w:p w:rsidR="006D027C" w:rsidRDefault="006D027C" w:rsidP="006D027C">
      <w:pPr>
        <w:jc w:val="both"/>
        <w:rPr>
          <w:sz w:val="24"/>
          <w:szCs w:val="24"/>
        </w:rPr>
      </w:pPr>
    </w:p>
    <w:p w:rsidR="006D027C" w:rsidRDefault="006D027C" w:rsidP="006D0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>
        <w:rPr>
          <w:b/>
          <w:sz w:val="24"/>
          <w:szCs w:val="24"/>
        </w:rPr>
        <w:t>Vereador Éder de Carvalho</w:t>
      </w:r>
    </w:p>
    <w:p w:rsidR="006D027C" w:rsidRDefault="006D027C" w:rsidP="006D027C">
      <w:pPr>
        <w:spacing w:line="480" w:lineRule="auto"/>
        <w:jc w:val="both"/>
        <w:rPr>
          <w:sz w:val="24"/>
          <w:szCs w:val="24"/>
        </w:rPr>
      </w:pPr>
    </w:p>
    <w:p w:rsidR="006D027C" w:rsidRDefault="006D027C" w:rsidP="006D027C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 xml:space="preserve">Indico que sejam tomadas providências para a colocação de placa de regulamentação de trânsito com velocidade máxima permitida - sugiro 30km/h, na Rua Ipiranga esquina com a Rua </w:t>
      </w:r>
      <w:r w:rsidR="00D723A5">
        <w:rPr>
          <w:b/>
          <w:bCs/>
          <w:sz w:val="24"/>
          <w:szCs w:val="24"/>
        </w:rPr>
        <w:t>Z</w:t>
      </w:r>
      <w:r w:rsidR="00717C96">
        <w:rPr>
          <w:b/>
          <w:bCs/>
          <w:sz w:val="24"/>
          <w:szCs w:val="24"/>
        </w:rPr>
        <w:t xml:space="preserve">, no sentido a descer zona rural – zona </w:t>
      </w:r>
      <w:r w:rsidR="00D723A5">
        <w:rPr>
          <w:b/>
          <w:bCs/>
          <w:sz w:val="24"/>
          <w:szCs w:val="24"/>
        </w:rPr>
        <w:t>urbana, quase em frente a residência do munícipe Adelmo Kleemann.</w:t>
      </w:r>
    </w:p>
    <w:p w:rsidR="006D027C" w:rsidRDefault="006D027C" w:rsidP="006D027C">
      <w:pPr>
        <w:jc w:val="both"/>
        <w:rPr>
          <w:sz w:val="24"/>
          <w:szCs w:val="24"/>
        </w:rPr>
      </w:pPr>
    </w:p>
    <w:p w:rsidR="006D027C" w:rsidRDefault="006D027C" w:rsidP="006D027C">
      <w:pPr>
        <w:jc w:val="both"/>
        <w:rPr>
          <w:sz w:val="24"/>
          <w:szCs w:val="24"/>
        </w:rPr>
      </w:pPr>
    </w:p>
    <w:p w:rsidR="006D027C" w:rsidRDefault="006D027C" w:rsidP="006D027C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F23DEC" w:rsidRPr="00F23DEC" w:rsidRDefault="006D027C" w:rsidP="00F23DEC">
      <w:pPr>
        <w:spacing w:line="360" w:lineRule="auto"/>
        <w:jc w:val="both"/>
        <w:rPr>
          <w:color w:val="090909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DEC">
        <w:rPr>
          <w:sz w:val="24"/>
          <w:szCs w:val="24"/>
        </w:rPr>
        <w:t>Justifica-se a I</w:t>
      </w:r>
      <w:r w:rsidRPr="00F23DEC">
        <w:rPr>
          <w:sz w:val="24"/>
          <w:szCs w:val="24"/>
        </w:rPr>
        <w:t>ndicação, considerando que a</w:t>
      </w:r>
      <w:r w:rsidR="00F23DEC" w:rsidRPr="00F23DEC">
        <w:rPr>
          <w:sz w:val="24"/>
          <w:szCs w:val="24"/>
        </w:rPr>
        <w:t xml:space="preserve">s placas </w:t>
      </w:r>
      <w:r w:rsidR="00F23DEC" w:rsidRPr="00F23DEC">
        <w:rPr>
          <w:color w:val="090909"/>
          <w:sz w:val="24"/>
          <w:szCs w:val="24"/>
          <w:shd w:val="clear" w:color="auto" w:fill="FFFFFF"/>
        </w:rPr>
        <w:t>de regulamentação são utilizadas para regulamentar, ou seja, para indicar obrigações, limitações e proibições</w:t>
      </w:r>
      <w:r w:rsidR="00F23DEC">
        <w:rPr>
          <w:color w:val="090909"/>
          <w:sz w:val="24"/>
          <w:szCs w:val="24"/>
          <w:shd w:val="clear" w:color="auto" w:fill="FFFFFF"/>
        </w:rPr>
        <w:t xml:space="preserve"> e tem como objetivo manter o fluxo de trânsito em ordem e segurança.</w:t>
      </w:r>
    </w:p>
    <w:p w:rsidR="006D027C" w:rsidRDefault="006D027C" w:rsidP="006D027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Ocorre que </w:t>
      </w:r>
      <w:r w:rsidR="00D723A5">
        <w:rPr>
          <w:sz w:val="24"/>
          <w:szCs w:val="24"/>
        </w:rPr>
        <w:t>os motoristas quando descem em direção à Avenida Presidente Lucena, trafegam com muita velocidade naquele percurso.</w:t>
      </w:r>
    </w:p>
    <w:p w:rsidR="006D027C" w:rsidRDefault="006D027C" w:rsidP="006D027C">
      <w:pPr>
        <w:jc w:val="both"/>
        <w:rPr>
          <w:sz w:val="24"/>
          <w:szCs w:val="24"/>
        </w:rPr>
      </w:pPr>
    </w:p>
    <w:p w:rsidR="006D027C" w:rsidRDefault="006D027C" w:rsidP="006D027C">
      <w:pPr>
        <w:jc w:val="center"/>
        <w:rPr>
          <w:sz w:val="24"/>
          <w:szCs w:val="24"/>
        </w:rPr>
      </w:pPr>
      <w:r>
        <w:rPr>
          <w:sz w:val="24"/>
          <w:szCs w:val="24"/>
        </w:rPr>
        <w:t>Éder de Carvalho</w:t>
      </w:r>
    </w:p>
    <w:p w:rsidR="006D027C" w:rsidRDefault="006D027C" w:rsidP="006D027C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Exmo. Sr.</w:t>
      </w:r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MD. Prefeito Municipal </w:t>
      </w:r>
    </w:p>
    <w:p w:rsidR="006D027C" w:rsidRDefault="006D027C" w:rsidP="006D027C">
      <w:r>
        <w:rPr>
          <w:sz w:val="24"/>
          <w:szCs w:val="24"/>
        </w:rPr>
        <w:t>Presidente Lucena – RS</w:t>
      </w:r>
    </w:p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7C"/>
    <w:rsid w:val="00134EE8"/>
    <w:rsid w:val="002333C2"/>
    <w:rsid w:val="006D027C"/>
    <w:rsid w:val="00717C96"/>
    <w:rsid w:val="00920A87"/>
    <w:rsid w:val="009B00D0"/>
    <w:rsid w:val="00B57397"/>
    <w:rsid w:val="00D723A5"/>
    <w:rsid w:val="00F23DE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7C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6D027C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6D027C"/>
    <w:rPr>
      <w:rFonts w:eastAsia="Times New Roman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7C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6D027C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6D027C"/>
    <w:rPr>
      <w:rFonts w:eastAsia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2018-10-03T22:11:00Z</dcterms:created>
  <dcterms:modified xsi:type="dcterms:W3CDTF">2018-10-03T22:11:00Z</dcterms:modified>
</cp:coreProperties>
</file>