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1C" w:rsidRDefault="00D23A1C" w:rsidP="00D23A1C">
      <w:pPr>
        <w:spacing w:line="480" w:lineRule="auto"/>
        <w:jc w:val="center"/>
        <w:rPr>
          <w:b/>
        </w:rPr>
      </w:pPr>
      <w:r>
        <w:rPr>
          <w:b/>
        </w:rPr>
        <w:t>INDICAÇÃO N°003/99</w:t>
      </w:r>
    </w:p>
    <w:p w:rsidR="00D23A1C" w:rsidRDefault="00D23A1C" w:rsidP="00D23A1C">
      <w:pPr>
        <w:spacing w:line="480" w:lineRule="auto"/>
        <w:jc w:val="center"/>
        <w:rPr>
          <w:b/>
        </w:rPr>
      </w:pPr>
    </w:p>
    <w:p w:rsidR="00D23A1C" w:rsidRDefault="00D23A1C" w:rsidP="00D23A1C">
      <w:pPr>
        <w:spacing w:line="480" w:lineRule="auto"/>
        <w:jc w:val="right"/>
        <w:rPr>
          <w:b/>
        </w:rPr>
      </w:pPr>
      <w:r>
        <w:t xml:space="preserve">Presidente Lucena, 02 de março de </w:t>
      </w:r>
      <w:proofErr w:type="gramStart"/>
      <w:r>
        <w:t>1999</w:t>
      </w:r>
      <w:proofErr w:type="gramEnd"/>
    </w:p>
    <w:p w:rsidR="00D23A1C" w:rsidRDefault="00D23A1C" w:rsidP="00D23A1C">
      <w:pPr>
        <w:spacing w:line="480" w:lineRule="auto"/>
        <w:jc w:val="both"/>
      </w:pPr>
    </w:p>
    <w:p w:rsidR="00D23A1C" w:rsidRDefault="00D23A1C" w:rsidP="00D23A1C">
      <w:pPr>
        <w:spacing w:line="480" w:lineRule="auto"/>
        <w:jc w:val="both"/>
      </w:pPr>
    </w:p>
    <w:p w:rsidR="00D23A1C" w:rsidRDefault="00D23A1C" w:rsidP="00D23A1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Romeo Vogel</w:t>
      </w:r>
    </w:p>
    <w:p w:rsidR="00D23A1C" w:rsidRDefault="00D23A1C" w:rsidP="00D23A1C">
      <w:pPr>
        <w:spacing w:line="480" w:lineRule="auto"/>
        <w:jc w:val="both"/>
        <w:rPr>
          <w:b/>
        </w:rPr>
      </w:pPr>
    </w:p>
    <w:p w:rsidR="00D23A1C" w:rsidRDefault="00D23A1C" w:rsidP="00D23A1C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substituição das luminárias da rede de iluminação pública, na área central da localidade de Picada Schneider, por lâmpadas a vapor de sódio, e instalação de luminárias onde há rede de baixa tensão e ainda não existe a melhoria. Para essas novas instalações poderão </w:t>
      </w:r>
      <w:proofErr w:type="gramStart"/>
      <w:r>
        <w:rPr>
          <w:b/>
        </w:rPr>
        <w:t>ser,</w:t>
      </w:r>
      <w:proofErr w:type="gramEnd"/>
      <w:r>
        <w:rPr>
          <w:b/>
        </w:rPr>
        <w:t xml:space="preserve"> inclusive, aproveitadas as luminárias retiradas da área central. </w:t>
      </w:r>
    </w:p>
    <w:p w:rsidR="00D23A1C" w:rsidRDefault="00D23A1C" w:rsidP="00D23A1C">
      <w:pPr>
        <w:spacing w:line="480" w:lineRule="auto"/>
        <w:jc w:val="both"/>
        <w:rPr>
          <w:b/>
        </w:rPr>
      </w:pPr>
    </w:p>
    <w:p w:rsidR="00D23A1C" w:rsidRDefault="00D23A1C" w:rsidP="00D23A1C">
      <w:pPr>
        <w:jc w:val="both"/>
      </w:pPr>
      <w:r>
        <w:t>Justificativa:</w:t>
      </w:r>
    </w:p>
    <w:p w:rsidR="00D23A1C" w:rsidRDefault="00D23A1C" w:rsidP="00D23A1C">
      <w:pPr>
        <w:spacing w:line="480" w:lineRule="auto"/>
        <w:jc w:val="both"/>
      </w:pPr>
      <w:r>
        <w:tab/>
      </w:r>
      <w:r>
        <w:tab/>
        <w:t xml:space="preserve">Justifica-se a indicação, considerando que as luminárias existentes na érea central da referida localidade são de baixa potência, não fornecendo a luminosidade adequada para o local. E a instalação nos pontos onde não existe iluminação, se faz necessária, considerando a importância </w:t>
      </w:r>
      <w:proofErr w:type="gramStart"/>
      <w:r>
        <w:t>dessa</w:t>
      </w:r>
      <w:proofErr w:type="gramEnd"/>
      <w:r>
        <w:t xml:space="preserve"> para a segurança da população. </w:t>
      </w:r>
    </w:p>
    <w:p w:rsidR="00D23A1C" w:rsidRDefault="00D23A1C" w:rsidP="00D23A1C">
      <w:pPr>
        <w:spacing w:line="480" w:lineRule="auto"/>
      </w:pPr>
      <w:r>
        <w:t xml:space="preserve"> </w:t>
      </w:r>
    </w:p>
    <w:p w:rsidR="00D23A1C" w:rsidRDefault="00D23A1C" w:rsidP="00D23A1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Romeo Vogel</w:t>
      </w:r>
    </w:p>
    <w:p w:rsidR="00D23A1C" w:rsidRDefault="00D23A1C" w:rsidP="00D23A1C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Vereador</w:t>
      </w:r>
    </w:p>
    <w:p w:rsidR="00D23A1C" w:rsidRDefault="00D23A1C" w:rsidP="00D23A1C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D23A1C" w:rsidRDefault="00D23A1C" w:rsidP="00D23A1C">
      <w:pPr>
        <w:spacing w:line="360" w:lineRule="auto"/>
        <w:jc w:val="both"/>
      </w:pPr>
      <w:r>
        <w:t>Roque Danilo Exner</w:t>
      </w:r>
    </w:p>
    <w:p w:rsidR="00D23A1C" w:rsidRDefault="00D23A1C" w:rsidP="00D23A1C">
      <w:pPr>
        <w:spacing w:line="360" w:lineRule="auto"/>
        <w:jc w:val="both"/>
      </w:pPr>
      <w:r>
        <w:t>DD. Prefeito Municipal</w:t>
      </w:r>
    </w:p>
    <w:p w:rsidR="005F78DF" w:rsidRDefault="00D23A1C" w:rsidP="00D23A1C">
      <w:pPr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1C"/>
    <w:rsid w:val="00054C41"/>
    <w:rsid w:val="005F78DF"/>
    <w:rsid w:val="00D23A1C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A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A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2015-10-09T17:57:00Z</dcterms:created>
  <dcterms:modified xsi:type="dcterms:W3CDTF">2015-10-09T17:58:00Z</dcterms:modified>
</cp:coreProperties>
</file>