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13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>Of.n°</w:t>
      </w:r>
      <w:r w:rsidR="00DC64F9">
        <w:rPr>
          <w:rFonts w:ascii="Times New Roman" w:hAnsi="Times New Roman" w:cs="Times New Roman"/>
          <w:sz w:val="24"/>
          <w:szCs w:val="24"/>
        </w:rPr>
        <w:t>058 /CMV/94</w:t>
      </w:r>
      <w:r w:rsidR="00DC64F9">
        <w:rPr>
          <w:rFonts w:ascii="Times New Roman" w:hAnsi="Times New Roman" w:cs="Times New Roman"/>
          <w:sz w:val="24"/>
          <w:szCs w:val="24"/>
        </w:rPr>
        <w:tab/>
      </w:r>
      <w:r w:rsidR="00DC64F9">
        <w:rPr>
          <w:rFonts w:ascii="Times New Roman" w:hAnsi="Times New Roman" w:cs="Times New Roman"/>
          <w:sz w:val="24"/>
          <w:szCs w:val="24"/>
        </w:rPr>
        <w:tab/>
      </w:r>
      <w:r w:rsidR="00DC64F9">
        <w:rPr>
          <w:rFonts w:ascii="Times New Roman" w:hAnsi="Times New Roman" w:cs="Times New Roman"/>
          <w:sz w:val="24"/>
          <w:szCs w:val="24"/>
        </w:rPr>
        <w:tab/>
      </w:r>
      <w:r w:rsidR="00DC64F9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 xml:space="preserve">Presidente Lucena, </w:t>
      </w:r>
      <w:r w:rsidR="00DC64F9">
        <w:rPr>
          <w:rFonts w:ascii="Times New Roman" w:hAnsi="Times New Roman" w:cs="Times New Roman"/>
          <w:sz w:val="24"/>
          <w:szCs w:val="24"/>
        </w:rPr>
        <w:t xml:space="preserve">27 de maio </w:t>
      </w:r>
      <w:r w:rsidRPr="00D57E72">
        <w:rPr>
          <w:rFonts w:ascii="Times New Roman" w:hAnsi="Times New Roman" w:cs="Times New Roman"/>
          <w:sz w:val="24"/>
          <w:szCs w:val="24"/>
        </w:rPr>
        <w:t>de 1994</w:t>
      </w:r>
      <w:r w:rsidR="00DC64F9">
        <w:rPr>
          <w:rFonts w:ascii="Times New Roman" w:hAnsi="Times New Roman" w:cs="Times New Roman"/>
          <w:sz w:val="24"/>
          <w:szCs w:val="24"/>
        </w:rPr>
        <w:t>.</w:t>
      </w: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2A03A6" w:rsidRDefault="002A03A6" w:rsidP="00DC64F9">
      <w:pPr>
        <w:jc w:val="both"/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</w:r>
      <w:r w:rsidR="00586607">
        <w:rPr>
          <w:rFonts w:ascii="Times New Roman" w:hAnsi="Times New Roman" w:cs="Times New Roman"/>
          <w:sz w:val="24"/>
          <w:szCs w:val="24"/>
        </w:rPr>
        <w:t>Ao cumprimentá-lo cordialmente, dirigimo-nos à Vossa Senhoria para solicitar, conforme pedido feito pelo vereador</w:t>
      </w:r>
      <w:r w:rsidR="00DC64F9">
        <w:rPr>
          <w:rFonts w:ascii="Times New Roman" w:hAnsi="Times New Roman" w:cs="Times New Roman"/>
          <w:sz w:val="24"/>
          <w:szCs w:val="24"/>
        </w:rPr>
        <w:t xml:space="preserve"> Mauro Moacir Diefenbach, na sessão do dia 25 de maio, do presente ano, que seja feito um estudo da viabilidade de ser erguida a rua Presidente Lucena do lado de fora, na 1º curva, na saída da Sede em direção à localidade de Nova Vila, na descida do morro.</w:t>
      </w:r>
    </w:p>
    <w:p w:rsidR="00DC64F9" w:rsidRPr="00D57E72" w:rsidRDefault="00DC64F9" w:rsidP="00DC64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 solicitação se justifica, visto que a rua no referido local esta praticamente plana, enquanto que, por se tratar de uma curva, a mesma deveria estar inclinada para o lado de dentro. O fato de a mesma estar com pouca inclinação faz com que constantemente motoristas percam o controle de seus veículos e acabem na sarjeta. </w:t>
      </w:r>
    </w:p>
    <w:p w:rsidR="002A03A6" w:rsidRPr="00D57E72" w:rsidRDefault="002A03A6" w:rsidP="00DC64F9">
      <w:pPr>
        <w:ind w:left="708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57E72">
        <w:rPr>
          <w:rFonts w:ascii="Times New Roman" w:hAnsi="Times New Roman" w:cs="Times New Roman"/>
          <w:sz w:val="24"/>
          <w:szCs w:val="24"/>
        </w:rPr>
        <w:t>Sendo o que tínhamos para o momento, subscrevemo-nos.</w:t>
      </w:r>
    </w:p>
    <w:sectPr w:rsidR="002A03A6" w:rsidRPr="00D57E72" w:rsidSect="00C91B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A6"/>
    <w:rsid w:val="002A03A6"/>
    <w:rsid w:val="00586607"/>
    <w:rsid w:val="009E5B9E"/>
    <w:rsid w:val="00C91B13"/>
    <w:rsid w:val="00D57E72"/>
    <w:rsid w:val="00DC493E"/>
    <w:rsid w:val="00DC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5</cp:revision>
  <dcterms:created xsi:type="dcterms:W3CDTF">2015-10-07T11:55:00Z</dcterms:created>
  <dcterms:modified xsi:type="dcterms:W3CDTF">2015-10-07T18:26:00Z</dcterms:modified>
</cp:coreProperties>
</file>