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81C" w:rsidRDefault="0022481C" w:rsidP="00697137"/>
    <w:p w:rsidR="0022481C" w:rsidRDefault="0022481C" w:rsidP="00697137"/>
    <w:p w:rsidR="0022481C" w:rsidRDefault="0022481C" w:rsidP="00697137">
      <w:bookmarkStart w:id="0" w:name="_GoBack"/>
      <w:bookmarkEnd w:id="0"/>
    </w:p>
    <w:p w:rsidR="0022481C" w:rsidRDefault="0022481C" w:rsidP="00697137"/>
    <w:p w:rsidR="0022481C" w:rsidRPr="0022481C" w:rsidRDefault="00697137" w:rsidP="00697137">
      <w:pPr>
        <w:rPr>
          <w:rFonts w:ascii="Times New Roman" w:hAnsi="Times New Roman" w:cs="Times New Roman"/>
          <w:sz w:val="24"/>
          <w:szCs w:val="24"/>
        </w:rPr>
      </w:pPr>
      <w:r w:rsidRPr="0022481C">
        <w:rPr>
          <w:rFonts w:ascii="Times New Roman" w:hAnsi="Times New Roman" w:cs="Times New Roman"/>
          <w:sz w:val="24"/>
          <w:szCs w:val="24"/>
        </w:rPr>
        <w:t xml:space="preserve">Of. </w:t>
      </w:r>
      <w:proofErr w:type="gramStart"/>
      <w:r w:rsidRPr="0022481C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22481C">
        <w:rPr>
          <w:rFonts w:ascii="Times New Roman" w:hAnsi="Times New Roman" w:cs="Times New Roman"/>
          <w:sz w:val="24"/>
          <w:szCs w:val="24"/>
        </w:rPr>
        <w:t xml:space="preserve">° 191/CMV /93 </w:t>
      </w:r>
      <w:r w:rsidR="0022481C" w:rsidRPr="0022481C">
        <w:rPr>
          <w:rFonts w:ascii="Times New Roman" w:hAnsi="Times New Roman" w:cs="Times New Roman"/>
          <w:sz w:val="24"/>
          <w:szCs w:val="24"/>
        </w:rPr>
        <w:tab/>
      </w:r>
      <w:r w:rsidR="0022481C" w:rsidRPr="0022481C">
        <w:rPr>
          <w:rFonts w:ascii="Times New Roman" w:hAnsi="Times New Roman" w:cs="Times New Roman"/>
          <w:sz w:val="24"/>
          <w:szCs w:val="24"/>
        </w:rPr>
        <w:tab/>
      </w:r>
      <w:r w:rsidR="0022481C" w:rsidRPr="0022481C">
        <w:rPr>
          <w:rFonts w:ascii="Times New Roman" w:hAnsi="Times New Roman" w:cs="Times New Roman"/>
          <w:sz w:val="24"/>
          <w:szCs w:val="24"/>
        </w:rPr>
        <w:tab/>
      </w:r>
      <w:r w:rsidR="0022481C" w:rsidRPr="0022481C">
        <w:rPr>
          <w:rFonts w:ascii="Times New Roman" w:hAnsi="Times New Roman" w:cs="Times New Roman"/>
          <w:sz w:val="24"/>
          <w:szCs w:val="24"/>
        </w:rPr>
        <w:tab/>
      </w:r>
      <w:r w:rsidRPr="0022481C">
        <w:rPr>
          <w:rFonts w:ascii="Times New Roman" w:hAnsi="Times New Roman" w:cs="Times New Roman"/>
          <w:sz w:val="24"/>
          <w:szCs w:val="24"/>
        </w:rPr>
        <w:t xml:space="preserve">Presidente Lucena, 29 de outubro de 1993 </w:t>
      </w:r>
    </w:p>
    <w:p w:rsidR="0022481C" w:rsidRPr="0022481C" w:rsidRDefault="0022481C" w:rsidP="00697137">
      <w:pPr>
        <w:rPr>
          <w:rFonts w:ascii="Times New Roman" w:hAnsi="Times New Roman" w:cs="Times New Roman"/>
          <w:sz w:val="24"/>
          <w:szCs w:val="24"/>
        </w:rPr>
      </w:pPr>
    </w:p>
    <w:p w:rsidR="00697137" w:rsidRPr="0022481C" w:rsidRDefault="0022481C" w:rsidP="00697137">
      <w:pPr>
        <w:rPr>
          <w:rFonts w:ascii="Times New Roman" w:hAnsi="Times New Roman" w:cs="Times New Roman"/>
          <w:sz w:val="24"/>
          <w:szCs w:val="24"/>
        </w:rPr>
      </w:pPr>
      <w:r w:rsidRPr="0022481C">
        <w:rPr>
          <w:rFonts w:ascii="Times New Roman" w:hAnsi="Times New Roman" w:cs="Times New Roman"/>
          <w:sz w:val="24"/>
          <w:szCs w:val="24"/>
        </w:rPr>
        <w:tab/>
      </w:r>
      <w:r w:rsidR="00697137" w:rsidRPr="0022481C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697137" w:rsidRPr="0022481C" w:rsidRDefault="0022481C" w:rsidP="00697137">
      <w:pPr>
        <w:rPr>
          <w:rFonts w:ascii="Times New Roman" w:hAnsi="Times New Roman" w:cs="Times New Roman"/>
          <w:sz w:val="24"/>
          <w:szCs w:val="24"/>
        </w:rPr>
      </w:pPr>
      <w:r w:rsidRPr="0022481C">
        <w:rPr>
          <w:rFonts w:ascii="Times New Roman" w:hAnsi="Times New Roman" w:cs="Times New Roman"/>
          <w:sz w:val="24"/>
          <w:szCs w:val="24"/>
        </w:rPr>
        <w:tab/>
      </w:r>
      <w:r w:rsidR="00697137" w:rsidRPr="0022481C">
        <w:rPr>
          <w:rFonts w:ascii="Times New Roman" w:hAnsi="Times New Roman" w:cs="Times New Roman"/>
          <w:sz w:val="24"/>
          <w:szCs w:val="24"/>
        </w:rPr>
        <w:t xml:space="preserve">Ao cumprimentá-lo cordialmente, dirigimo-nos à Vossa Senhoria, para solicitar, conforme pedidos feitos pelo vereador Arlindo Vogel, na sessão do dia 27 de outubro, do corrente ano, as seguintes providências: </w:t>
      </w:r>
    </w:p>
    <w:p w:rsidR="00697137" w:rsidRPr="0022481C" w:rsidRDefault="0022481C" w:rsidP="00697137">
      <w:pPr>
        <w:rPr>
          <w:rFonts w:ascii="Times New Roman" w:hAnsi="Times New Roman" w:cs="Times New Roman"/>
          <w:sz w:val="24"/>
          <w:szCs w:val="24"/>
        </w:rPr>
      </w:pPr>
      <w:r w:rsidRPr="0022481C">
        <w:rPr>
          <w:rFonts w:ascii="Times New Roman" w:hAnsi="Times New Roman" w:cs="Times New Roman"/>
          <w:sz w:val="24"/>
          <w:szCs w:val="24"/>
        </w:rPr>
        <w:tab/>
      </w:r>
      <w:r w:rsidR="00697137" w:rsidRPr="0022481C">
        <w:rPr>
          <w:rFonts w:ascii="Times New Roman" w:hAnsi="Times New Roman" w:cs="Times New Roman"/>
          <w:sz w:val="24"/>
          <w:szCs w:val="24"/>
        </w:rPr>
        <w:t>-Que seja roçado, feito uma limpeza, ao lado d</w:t>
      </w:r>
      <w:r w:rsidRPr="0022481C">
        <w:rPr>
          <w:rFonts w:ascii="Times New Roman" w:hAnsi="Times New Roman" w:cs="Times New Roman"/>
          <w:sz w:val="24"/>
          <w:szCs w:val="24"/>
        </w:rPr>
        <w:t>a estrada que interli</w:t>
      </w:r>
      <w:r w:rsidR="00697137" w:rsidRPr="0022481C">
        <w:rPr>
          <w:rFonts w:ascii="Times New Roman" w:hAnsi="Times New Roman" w:cs="Times New Roman"/>
          <w:sz w:val="24"/>
          <w:szCs w:val="24"/>
        </w:rPr>
        <w:t xml:space="preserve">ga as localidades de Picada Schneider e Morro Bock. </w:t>
      </w:r>
    </w:p>
    <w:p w:rsidR="00697137" w:rsidRPr="0022481C" w:rsidRDefault="0022481C" w:rsidP="00697137">
      <w:pPr>
        <w:rPr>
          <w:rFonts w:ascii="Times New Roman" w:hAnsi="Times New Roman" w:cs="Times New Roman"/>
          <w:sz w:val="24"/>
          <w:szCs w:val="24"/>
        </w:rPr>
      </w:pPr>
      <w:r w:rsidRPr="0022481C">
        <w:rPr>
          <w:rFonts w:ascii="Times New Roman" w:hAnsi="Times New Roman" w:cs="Times New Roman"/>
          <w:sz w:val="24"/>
          <w:szCs w:val="24"/>
        </w:rPr>
        <w:tab/>
      </w:r>
      <w:r w:rsidR="00697137" w:rsidRPr="0022481C">
        <w:rPr>
          <w:rFonts w:ascii="Times New Roman" w:hAnsi="Times New Roman" w:cs="Times New Roman"/>
          <w:sz w:val="24"/>
          <w:szCs w:val="24"/>
        </w:rPr>
        <w:t>-Que sejam colocados os canos de "e</w:t>
      </w:r>
      <w:r w:rsidRPr="0022481C">
        <w:rPr>
          <w:rFonts w:ascii="Times New Roman" w:hAnsi="Times New Roman" w:cs="Times New Roman"/>
          <w:sz w:val="24"/>
          <w:szCs w:val="24"/>
        </w:rPr>
        <w:t>sgoto" nas propriedades dos Se</w:t>
      </w:r>
      <w:r w:rsidR="00697137" w:rsidRPr="0022481C">
        <w:rPr>
          <w:rFonts w:ascii="Times New Roman" w:hAnsi="Times New Roman" w:cs="Times New Roman"/>
          <w:sz w:val="24"/>
          <w:szCs w:val="24"/>
        </w:rPr>
        <w:t xml:space="preserve">nhores Roque Vogel e Sérgio Arnold. </w:t>
      </w:r>
    </w:p>
    <w:p w:rsidR="00697137" w:rsidRPr="0022481C" w:rsidRDefault="0022481C" w:rsidP="00697137">
      <w:pPr>
        <w:rPr>
          <w:rFonts w:ascii="Times New Roman" w:hAnsi="Times New Roman" w:cs="Times New Roman"/>
          <w:sz w:val="24"/>
          <w:szCs w:val="24"/>
        </w:rPr>
      </w:pPr>
      <w:r w:rsidRPr="0022481C">
        <w:rPr>
          <w:rFonts w:ascii="Times New Roman" w:hAnsi="Times New Roman" w:cs="Times New Roman"/>
          <w:sz w:val="24"/>
          <w:szCs w:val="24"/>
        </w:rPr>
        <w:tab/>
      </w:r>
      <w:r w:rsidR="00697137" w:rsidRPr="0022481C">
        <w:rPr>
          <w:rFonts w:ascii="Times New Roman" w:hAnsi="Times New Roman" w:cs="Times New Roman"/>
          <w:sz w:val="24"/>
          <w:szCs w:val="24"/>
        </w:rPr>
        <w:t xml:space="preserve">-Que seja feito ensaibramento da rua que liga a localidade de Picada Schneider a Sede. </w:t>
      </w:r>
    </w:p>
    <w:p w:rsidR="00697137" w:rsidRPr="0022481C" w:rsidRDefault="0022481C" w:rsidP="00697137">
      <w:pPr>
        <w:rPr>
          <w:rFonts w:ascii="Times New Roman" w:hAnsi="Times New Roman" w:cs="Times New Roman"/>
          <w:sz w:val="24"/>
          <w:szCs w:val="24"/>
        </w:rPr>
      </w:pPr>
      <w:r w:rsidRPr="0022481C">
        <w:rPr>
          <w:rFonts w:ascii="Times New Roman" w:hAnsi="Times New Roman" w:cs="Times New Roman"/>
          <w:sz w:val="24"/>
          <w:szCs w:val="24"/>
        </w:rPr>
        <w:tab/>
      </w:r>
      <w:r w:rsidR="00697137" w:rsidRPr="0022481C">
        <w:rPr>
          <w:rFonts w:ascii="Times New Roman" w:hAnsi="Times New Roman" w:cs="Times New Roman"/>
          <w:sz w:val="24"/>
          <w:szCs w:val="24"/>
        </w:rPr>
        <w:t xml:space="preserve">Justificam-se esses, considerando que visam trazer benefícios para os Munícipes. </w:t>
      </w:r>
    </w:p>
    <w:p w:rsidR="004E0C61" w:rsidRPr="0022481C" w:rsidRDefault="0022481C" w:rsidP="00697137">
      <w:pPr>
        <w:rPr>
          <w:rFonts w:ascii="Times New Roman" w:hAnsi="Times New Roman" w:cs="Times New Roman"/>
          <w:sz w:val="24"/>
          <w:szCs w:val="24"/>
        </w:rPr>
      </w:pPr>
      <w:r w:rsidRPr="0022481C">
        <w:rPr>
          <w:rFonts w:ascii="Times New Roman" w:hAnsi="Times New Roman" w:cs="Times New Roman"/>
          <w:sz w:val="24"/>
          <w:szCs w:val="24"/>
        </w:rPr>
        <w:tab/>
      </w:r>
      <w:r w:rsidR="00697137" w:rsidRPr="0022481C">
        <w:rPr>
          <w:rFonts w:ascii="Times New Roman" w:hAnsi="Times New Roman" w:cs="Times New Roman"/>
          <w:sz w:val="24"/>
          <w:szCs w:val="24"/>
        </w:rPr>
        <w:t>Sendo o que nos cumpria informar, c</w:t>
      </w:r>
      <w:r w:rsidRPr="0022481C">
        <w:rPr>
          <w:rFonts w:ascii="Times New Roman" w:hAnsi="Times New Roman" w:cs="Times New Roman"/>
          <w:sz w:val="24"/>
          <w:szCs w:val="24"/>
        </w:rPr>
        <w:t>olhemos a oportunidade para rei</w:t>
      </w:r>
      <w:r w:rsidR="00697137" w:rsidRPr="0022481C">
        <w:rPr>
          <w:rFonts w:ascii="Times New Roman" w:hAnsi="Times New Roman" w:cs="Times New Roman"/>
          <w:sz w:val="24"/>
          <w:szCs w:val="24"/>
        </w:rPr>
        <w:t>terar protestos de consideração e apreço.</w:t>
      </w:r>
    </w:p>
    <w:sectPr w:rsidR="004E0C61" w:rsidRPr="002248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A461E"/>
    <w:multiLevelType w:val="multilevel"/>
    <w:tmpl w:val="539CF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54"/>
    <w:rsid w:val="0022481C"/>
    <w:rsid w:val="004E0C61"/>
    <w:rsid w:val="00697137"/>
    <w:rsid w:val="0074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C7000-CEE3-4050-BC8C-CFB691C0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2015-08-25T21:16:00Z</dcterms:created>
  <dcterms:modified xsi:type="dcterms:W3CDTF">2015-08-26T17:38:00Z</dcterms:modified>
</cp:coreProperties>
</file>